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580" w:rsidRDefault="000C5CCC" w:rsidP="00F37580">
      <w:pPr>
        <w:rPr>
          <w:b/>
          <w:sz w:val="24"/>
          <w:szCs w:val="24"/>
        </w:rPr>
      </w:pPr>
      <w:bookmarkStart w:id="0" w:name="_GoBack"/>
      <w:bookmarkEnd w:id="0"/>
      <w:r>
        <w:rPr>
          <w:b/>
          <w:sz w:val="24"/>
          <w:szCs w:val="24"/>
        </w:rPr>
        <w:t xml:space="preserve">                                     </w:t>
      </w:r>
      <w:r w:rsidR="00F37580" w:rsidRPr="00632714">
        <w:rPr>
          <w:b/>
          <w:sz w:val="24"/>
          <w:szCs w:val="24"/>
        </w:rPr>
        <w:tab/>
      </w:r>
      <w:r w:rsidR="00F37580" w:rsidRPr="00632714">
        <w:rPr>
          <w:b/>
          <w:sz w:val="24"/>
          <w:szCs w:val="24"/>
        </w:rPr>
        <w:tab/>
      </w:r>
      <w:r w:rsidR="00F37580">
        <w:rPr>
          <w:b/>
          <w:sz w:val="24"/>
          <w:szCs w:val="24"/>
        </w:rPr>
        <w:tab/>
      </w:r>
      <w:r w:rsidR="00AE0324">
        <w:rPr>
          <w:b/>
          <w:sz w:val="24"/>
          <w:szCs w:val="24"/>
        </w:rPr>
        <w:t xml:space="preserve">                         </w:t>
      </w:r>
      <w:r w:rsidR="00F37580">
        <w:rPr>
          <w:b/>
          <w:sz w:val="24"/>
          <w:szCs w:val="24"/>
        </w:rPr>
        <w:tab/>
      </w:r>
      <w:r w:rsidR="00912488">
        <w:rPr>
          <w:b/>
          <w:sz w:val="24"/>
          <w:szCs w:val="24"/>
        </w:rPr>
        <w:t xml:space="preserve">            </w:t>
      </w:r>
      <w:r w:rsidR="00F37580" w:rsidRPr="00632714">
        <w:rPr>
          <w:b/>
          <w:sz w:val="24"/>
          <w:szCs w:val="24"/>
        </w:rPr>
        <w:t>Sant’Arsenio,</w:t>
      </w:r>
      <w:r>
        <w:rPr>
          <w:b/>
          <w:sz w:val="24"/>
          <w:szCs w:val="24"/>
        </w:rPr>
        <w:t>07/09/2022</w:t>
      </w:r>
    </w:p>
    <w:p w:rsidR="00F37580" w:rsidRDefault="00F37580" w:rsidP="00F37580">
      <w:pPr>
        <w:rPr>
          <w:b/>
          <w:sz w:val="24"/>
          <w:szCs w:val="24"/>
        </w:rPr>
      </w:pPr>
    </w:p>
    <w:p w:rsidR="000E61AC" w:rsidRDefault="000E61AC" w:rsidP="000E61AC">
      <w:pPr>
        <w:rPr>
          <w:b/>
          <w:sz w:val="24"/>
          <w:szCs w:val="24"/>
        </w:rPr>
      </w:pPr>
    </w:p>
    <w:p w:rsidR="009C5F2E" w:rsidRPr="009C5F2E" w:rsidRDefault="009C5F2E" w:rsidP="009C5F2E">
      <w:pPr>
        <w:spacing w:before="100" w:beforeAutospacing="1" w:after="100" w:afterAutospacing="1"/>
        <w:jc w:val="both"/>
        <w:rPr>
          <w:rFonts w:ascii="Verdana" w:hAnsi="Verdana"/>
          <w:b/>
          <w:sz w:val="24"/>
          <w:szCs w:val="24"/>
        </w:rPr>
      </w:pPr>
      <w:r w:rsidRPr="009C5F2E">
        <w:rPr>
          <w:rFonts w:ascii="Verdana" w:hAnsi="Verdana"/>
          <w:b/>
          <w:sz w:val="24"/>
          <w:szCs w:val="24"/>
        </w:rPr>
        <w:t>Approvato con delibera del Con</w:t>
      </w:r>
      <w:r w:rsidR="000C5CCC">
        <w:rPr>
          <w:rFonts w:ascii="Verdana" w:hAnsi="Verdana"/>
          <w:b/>
          <w:sz w:val="24"/>
          <w:szCs w:val="24"/>
        </w:rPr>
        <w:t>siglio d’Istituto del 07/09/2022</w:t>
      </w:r>
      <w:r w:rsidR="00176D37">
        <w:rPr>
          <w:rFonts w:ascii="Verdana" w:hAnsi="Verdana"/>
          <w:b/>
          <w:sz w:val="24"/>
          <w:szCs w:val="24"/>
        </w:rPr>
        <w:t>-</w:t>
      </w:r>
      <w:r w:rsidR="00EE74E7">
        <w:rPr>
          <w:rFonts w:ascii="Verdana" w:hAnsi="Verdana"/>
          <w:b/>
          <w:sz w:val="24"/>
          <w:szCs w:val="24"/>
        </w:rPr>
        <w:t>.</w:t>
      </w:r>
    </w:p>
    <w:p w:rsidR="002D5EB7" w:rsidRDefault="009C5F2E" w:rsidP="002D5EB7">
      <w:pPr>
        <w:spacing w:before="100" w:beforeAutospacing="1" w:after="100" w:afterAutospacing="1"/>
        <w:jc w:val="both"/>
        <w:rPr>
          <w:rFonts w:ascii="Verdana" w:hAnsi="Verdana"/>
          <w:b/>
          <w:sz w:val="32"/>
          <w:szCs w:val="32"/>
        </w:rPr>
      </w:pPr>
      <w:r w:rsidRPr="009C5F2E">
        <w:rPr>
          <w:rFonts w:ascii="Verdana" w:hAnsi="Verdana"/>
          <w:b/>
          <w:sz w:val="24"/>
          <w:szCs w:val="24"/>
        </w:rPr>
        <w:t>Il Presente regolamento ver</w:t>
      </w:r>
      <w:r w:rsidR="007C7EEE">
        <w:rPr>
          <w:rFonts w:ascii="Verdana" w:hAnsi="Verdana"/>
          <w:b/>
          <w:sz w:val="24"/>
          <w:szCs w:val="24"/>
        </w:rPr>
        <w:t>rà pubblicato sul sito internet</w:t>
      </w:r>
      <w:r w:rsidRPr="009C5F2E">
        <w:rPr>
          <w:rFonts w:ascii="Verdana" w:hAnsi="Verdana"/>
          <w:b/>
          <w:sz w:val="24"/>
          <w:szCs w:val="24"/>
        </w:rPr>
        <w:t xml:space="preserve"> del nostro istituto</w:t>
      </w:r>
      <w:r w:rsidRPr="009C5F2E">
        <w:rPr>
          <w:rFonts w:ascii="Verdana" w:hAnsi="Verdana"/>
          <w:b/>
          <w:sz w:val="32"/>
          <w:szCs w:val="32"/>
        </w:rPr>
        <w:t>.</w:t>
      </w:r>
    </w:p>
    <w:p w:rsidR="009C5F2E" w:rsidRPr="009C5F2E" w:rsidRDefault="009C5F2E" w:rsidP="002D5EB7">
      <w:pPr>
        <w:spacing w:before="100" w:beforeAutospacing="1" w:after="100" w:afterAutospacing="1"/>
        <w:jc w:val="center"/>
        <w:rPr>
          <w:rFonts w:ascii="Algerian" w:hAnsi="Algerian"/>
          <w:i/>
          <w:sz w:val="36"/>
          <w:szCs w:val="36"/>
        </w:rPr>
      </w:pPr>
      <w:r w:rsidRPr="009C5F2E">
        <w:rPr>
          <w:rFonts w:ascii="Algerian" w:hAnsi="Algerian"/>
          <w:i/>
          <w:sz w:val="36"/>
          <w:szCs w:val="36"/>
        </w:rPr>
        <w:t>REGOLAMENTO D’ISTITUTO</w:t>
      </w:r>
    </w:p>
    <w:p w:rsidR="009C5F2E" w:rsidRPr="009C5F2E" w:rsidRDefault="009C5F2E" w:rsidP="009C5F2E">
      <w:pPr>
        <w:spacing w:before="100" w:beforeAutospacing="1" w:after="100" w:afterAutospacing="1"/>
        <w:jc w:val="center"/>
        <w:rPr>
          <w:rFonts w:ascii="Verdana" w:hAnsi="Verdana"/>
          <w:b/>
          <w:i/>
          <w:sz w:val="18"/>
          <w:szCs w:val="18"/>
        </w:rPr>
      </w:pPr>
      <w:r w:rsidRPr="009C5F2E">
        <w:rPr>
          <w:rFonts w:ascii="Verdana" w:hAnsi="Verdana"/>
          <w:b/>
          <w:i/>
          <w:sz w:val="18"/>
          <w:szCs w:val="18"/>
        </w:rPr>
        <w:t>Premessa</w:t>
      </w:r>
    </w:p>
    <w:p w:rsidR="009C5F2E" w:rsidRPr="009C5F2E" w:rsidRDefault="009C5F2E" w:rsidP="009C5F2E">
      <w:pPr>
        <w:spacing w:before="100" w:beforeAutospacing="1" w:after="100" w:afterAutospacing="1"/>
        <w:jc w:val="both"/>
        <w:rPr>
          <w:rFonts w:ascii="Verdana" w:hAnsi="Verdana"/>
          <w:sz w:val="18"/>
          <w:szCs w:val="18"/>
        </w:rPr>
      </w:pPr>
      <w:r w:rsidRPr="009C5F2E">
        <w:rPr>
          <w:rFonts w:ascii="Verdana" w:hAnsi="Verdana"/>
          <w:sz w:val="18"/>
          <w:szCs w:val="18"/>
        </w:rPr>
        <w:t>Il presente Regolamento è stato redatto dalla rappresentanza di tutte le componenti della comunità scolastica, comprese</w:t>
      </w:r>
      <w:r w:rsidR="00075E2C">
        <w:rPr>
          <w:rFonts w:ascii="Verdana" w:hAnsi="Verdana"/>
          <w:sz w:val="18"/>
          <w:szCs w:val="18"/>
        </w:rPr>
        <w:t xml:space="preserve"> </w:t>
      </w:r>
      <w:r w:rsidRPr="009C5F2E">
        <w:rPr>
          <w:rFonts w:ascii="Verdana" w:hAnsi="Verdana"/>
          <w:sz w:val="18"/>
          <w:szCs w:val="18"/>
        </w:rPr>
        <w:t xml:space="preserve">quelle degli studenti e dei genitori. </w:t>
      </w:r>
    </w:p>
    <w:p w:rsidR="009C5F2E" w:rsidRPr="009C5F2E" w:rsidRDefault="009C5F2E" w:rsidP="009C5F2E">
      <w:pPr>
        <w:spacing w:before="100" w:beforeAutospacing="1" w:after="100" w:afterAutospacing="1"/>
        <w:jc w:val="both"/>
        <w:rPr>
          <w:rFonts w:ascii="Verdana" w:hAnsi="Verdana"/>
          <w:sz w:val="18"/>
          <w:szCs w:val="18"/>
        </w:rPr>
      </w:pPr>
      <w:r w:rsidRPr="009C5F2E">
        <w:rPr>
          <w:rFonts w:ascii="Verdana" w:hAnsi="Verdana"/>
          <w:sz w:val="18"/>
          <w:szCs w:val="18"/>
        </w:rPr>
        <w:t>Ogni componente si impegna ad osservare e a far osservare il presente Regolamento che è adottato dal Consiglio d’Istituto, secondo quanto prevede il D. Lgs. 297/94</w:t>
      </w:r>
      <w:r w:rsidRPr="009C5F2E">
        <w:rPr>
          <w:rFonts w:ascii="Verdana" w:hAnsi="Verdana"/>
          <w:b/>
          <w:sz w:val="18"/>
          <w:szCs w:val="18"/>
        </w:rPr>
        <w:t>,</w:t>
      </w:r>
      <w:r w:rsidRPr="009C5F2E">
        <w:rPr>
          <w:rFonts w:ascii="Verdana" w:hAnsi="Verdana"/>
          <w:sz w:val="18"/>
          <w:szCs w:val="18"/>
        </w:rPr>
        <w:t xml:space="preserve"> ed ha carattere vincolante.</w:t>
      </w:r>
    </w:p>
    <w:p w:rsidR="009C5F2E" w:rsidRPr="009C5F2E" w:rsidRDefault="009C5F2E" w:rsidP="009C5F2E">
      <w:pPr>
        <w:spacing w:before="100" w:beforeAutospacing="1" w:after="100" w:afterAutospacing="1"/>
        <w:jc w:val="both"/>
        <w:rPr>
          <w:rFonts w:ascii="Verdana" w:hAnsi="Verdana"/>
          <w:sz w:val="18"/>
          <w:szCs w:val="18"/>
        </w:rPr>
      </w:pPr>
      <w:r w:rsidRPr="009C5F2E">
        <w:rPr>
          <w:rFonts w:ascii="Verdana" w:hAnsi="Verdana"/>
          <w:sz w:val="18"/>
          <w:szCs w:val="18"/>
        </w:rPr>
        <w:t xml:space="preserve"> Il Regolamento è uno strumento a carattere formativo, il cui rispetto diviene indice di consapevole e responsabile partecipazione alla vita scolastica.</w:t>
      </w:r>
    </w:p>
    <w:p w:rsidR="009C5F2E" w:rsidRPr="009C5F2E" w:rsidRDefault="009C5F2E" w:rsidP="0069475D">
      <w:pPr>
        <w:spacing w:before="100" w:beforeAutospacing="1" w:after="100" w:afterAutospacing="1"/>
        <w:jc w:val="both"/>
        <w:rPr>
          <w:rFonts w:ascii="Verdana" w:hAnsi="Verdana"/>
          <w:sz w:val="18"/>
          <w:szCs w:val="18"/>
        </w:rPr>
      </w:pPr>
      <w:r w:rsidRPr="009C5F2E">
        <w:rPr>
          <w:rFonts w:ascii="Verdana" w:hAnsi="Verdana"/>
          <w:sz w:val="18"/>
          <w:szCs w:val="18"/>
        </w:rPr>
        <w:t>Esso può essere modificato dal Consiglio d’Istituto, secondo le modalità previste dallo Statuto delle Studentesse e degli Studenti, anche su proposta delle singole componenti scolastiche e degli Organi Collegiali, previa informazione e condivisione da parte di tutta la comunità scolastica.</w:t>
      </w:r>
    </w:p>
    <w:p w:rsidR="009C5F2E" w:rsidRPr="0069475D" w:rsidRDefault="009C5F2E" w:rsidP="002F58BA">
      <w:pPr>
        <w:jc w:val="center"/>
        <w:rPr>
          <w:rFonts w:ascii="Verdana" w:hAnsi="Verdana"/>
          <w:b/>
          <w:sz w:val="28"/>
          <w:szCs w:val="28"/>
        </w:rPr>
      </w:pPr>
      <w:r w:rsidRPr="009C5F2E">
        <w:rPr>
          <w:rFonts w:ascii="Verdana" w:hAnsi="Verdana"/>
          <w:b/>
          <w:sz w:val="28"/>
          <w:szCs w:val="28"/>
        </w:rPr>
        <w:t>Parte prima</w:t>
      </w:r>
    </w:p>
    <w:p w:rsidR="009C5F2E" w:rsidRPr="0069475D" w:rsidRDefault="009C5F2E" w:rsidP="002F58BA">
      <w:pPr>
        <w:jc w:val="center"/>
        <w:rPr>
          <w:rFonts w:ascii="Verdana" w:hAnsi="Verdana"/>
          <w:b/>
          <w:i/>
          <w:sz w:val="18"/>
          <w:szCs w:val="18"/>
        </w:rPr>
      </w:pPr>
      <w:r w:rsidRPr="009C5F2E">
        <w:rPr>
          <w:rFonts w:ascii="Verdana" w:hAnsi="Verdana"/>
          <w:b/>
          <w:i/>
          <w:sz w:val="18"/>
          <w:szCs w:val="18"/>
        </w:rPr>
        <w:t>Gli organi di rappresentanza degli alunni e dei genitori</w:t>
      </w:r>
    </w:p>
    <w:p w:rsidR="009C5F2E" w:rsidRPr="00D24D2F" w:rsidRDefault="009C5F2E" w:rsidP="002F58BA">
      <w:pPr>
        <w:jc w:val="both"/>
        <w:rPr>
          <w:rFonts w:ascii="Verdana" w:hAnsi="Verdana"/>
          <w:b/>
          <w:sz w:val="18"/>
          <w:szCs w:val="18"/>
        </w:rPr>
      </w:pPr>
      <w:r w:rsidRPr="00D24D2F">
        <w:rPr>
          <w:rFonts w:ascii="Verdana" w:hAnsi="Verdana"/>
          <w:b/>
          <w:sz w:val="18"/>
          <w:szCs w:val="18"/>
        </w:rPr>
        <w:t>Art. 1</w:t>
      </w:r>
    </w:p>
    <w:p w:rsidR="009C5F2E" w:rsidRDefault="009C5F2E" w:rsidP="002F58BA">
      <w:pPr>
        <w:jc w:val="both"/>
        <w:rPr>
          <w:rFonts w:ascii="Verdana" w:hAnsi="Verdana"/>
          <w:sz w:val="18"/>
          <w:szCs w:val="18"/>
        </w:rPr>
      </w:pPr>
      <w:r w:rsidRPr="009C5F2E">
        <w:rPr>
          <w:rFonts w:ascii="Verdana" w:hAnsi="Verdana"/>
          <w:sz w:val="18"/>
          <w:szCs w:val="18"/>
        </w:rPr>
        <w:t xml:space="preserve">I rappresentanti di classe degli studenti sono eletti, a scrutinio segreto, in numero di due all’inizio di ogni anno scolastico, dagli studenti frequentanti ciascuna classe. Essi la rappresentano nei rapporti con gli altri organi della scuola e con gli insegnanti, partecipano ai consigli di classe nei casi previsti dal D. Lvo 16 aprile 1994, n. 297 e chiedono le assemblee di classe indicandone l’ordine del giorno; coordinano l’assemblea, ne verbalizzano i lavori e custodiscono i verbali. I rappresentanti di classe curano il rispetto della propria aula e la buona conservazione delle suppellettili e </w:t>
      </w:r>
      <w:r w:rsidR="002F58BA">
        <w:rPr>
          <w:rFonts w:ascii="Verdana" w:hAnsi="Verdana"/>
          <w:sz w:val="18"/>
          <w:szCs w:val="18"/>
        </w:rPr>
        <w:t>delle attrezzature didattiche.</w:t>
      </w:r>
    </w:p>
    <w:p w:rsidR="002F58BA" w:rsidRDefault="002F58BA" w:rsidP="002F58BA">
      <w:pPr>
        <w:jc w:val="both"/>
        <w:rPr>
          <w:rFonts w:ascii="Verdana" w:hAnsi="Verdana"/>
          <w:sz w:val="18"/>
          <w:szCs w:val="18"/>
        </w:rPr>
      </w:pPr>
    </w:p>
    <w:p w:rsidR="009C5F2E" w:rsidRPr="00D24D2F" w:rsidRDefault="009C5F2E" w:rsidP="002F58BA">
      <w:pPr>
        <w:jc w:val="both"/>
        <w:rPr>
          <w:rFonts w:ascii="Verdana" w:hAnsi="Verdana"/>
          <w:b/>
          <w:sz w:val="18"/>
          <w:szCs w:val="18"/>
        </w:rPr>
      </w:pPr>
      <w:r w:rsidRPr="00D24D2F">
        <w:rPr>
          <w:rFonts w:ascii="Verdana" w:hAnsi="Verdana"/>
          <w:b/>
          <w:sz w:val="18"/>
          <w:szCs w:val="18"/>
        </w:rPr>
        <w:t>Art. 2</w:t>
      </w:r>
    </w:p>
    <w:p w:rsidR="009C5F2E" w:rsidRDefault="00240DDF" w:rsidP="002F58BA">
      <w:pPr>
        <w:jc w:val="both"/>
        <w:rPr>
          <w:rFonts w:ascii="Verdana" w:hAnsi="Verdana"/>
          <w:sz w:val="18"/>
          <w:szCs w:val="18"/>
        </w:rPr>
      </w:pPr>
      <w:r>
        <w:rPr>
          <w:rFonts w:ascii="Verdana" w:hAnsi="Verdana"/>
          <w:sz w:val="18"/>
          <w:szCs w:val="18"/>
        </w:rPr>
        <w:t xml:space="preserve">I rappresentanti degli studenti nei consigli di classe possono esprimere un comitato studentesco (art. 13 comma 4 d.lgs. 297/94. </w:t>
      </w:r>
      <w:r w:rsidR="009C5F2E" w:rsidRPr="009C5F2E">
        <w:rPr>
          <w:rFonts w:ascii="Verdana" w:hAnsi="Verdana"/>
          <w:sz w:val="18"/>
          <w:szCs w:val="18"/>
        </w:rPr>
        <w:t>Il Comitato degli Studenti è costituito da tanti alunni quanti sono i corsi ed è eletto all’inizio di ogni anno scolastico dai rappresentanti di classe. Il Comitato rappresenta tutti gli alunni dell’istituto e</w:t>
      </w:r>
      <w:r w:rsidR="00075E2C">
        <w:rPr>
          <w:rFonts w:ascii="Verdana" w:hAnsi="Verdana"/>
          <w:sz w:val="18"/>
          <w:szCs w:val="18"/>
        </w:rPr>
        <w:t xml:space="preserve"> </w:t>
      </w:r>
      <w:r w:rsidR="009C5F2E" w:rsidRPr="009C5F2E">
        <w:rPr>
          <w:rFonts w:ascii="Verdana" w:hAnsi="Verdana"/>
          <w:sz w:val="18"/>
          <w:szCs w:val="18"/>
        </w:rPr>
        <w:t>si fa portavoce delle loro</w:t>
      </w:r>
      <w:r w:rsidR="004A34F3">
        <w:rPr>
          <w:rFonts w:ascii="Verdana" w:hAnsi="Verdana"/>
          <w:sz w:val="18"/>
          <w:szCs w:val="18"/>
        </w:rPr>
        <w:t xml:space="preserve"> </w:t>
      </w:r>
      <w:r w:rsidR="009C5F2E" w:rsidRPr="009C5F2E">
        <w:rPr>
          <w:rFonts w:ascii="Verdana" w:hAnsi="Verdana"/>
          <w:sz w:val="18"/>
          <w:szCs w:val="18"/>
        </w:rPr>
        <w:t>istanze e delle aspirazioni; formula proposte circa l’uso dei locali scolastici nelle ore pomeridiane e le attività aggiuntive funzionali all’insegnamento;</w:t>
      </w:r>
      <w:r w:rsidR="00075E2C">
        <w:rPr>
          <w:rFonts w:ascii="Verdana" w:hAnsi="Verdana"/>
          <w:sz w:val="18"/>
          <w:szCs w:val="18"/>
        </w:rPr>
        <w:t xml:space="preserve"> </w:t>
      </w:r>
      <w:r w:rsidR="009C5F2E" w:rsidRPr="009C5F2E">
        <w:rPr>
          <w:rFonts w:ascii="Verdana" w:hAnsi="Verdana"/>
          <w:sz w:val="18"/>
          <w:szCs w:val="18"/>
        </w:rPr>
        <w:t>esprime pareri su tutte le materie che, di volta in volta, il Dirigente scolastico dovesse sottoporre alla sua attenzione</w:t>
      </w:r>
      <w:r w:rsidR="00075E2C">
        <w:rPr>
          <w:rFonts w:ascii="Verdana" w:hAnsi="Verdana"/>
          <w:sz w:val="18"/>
          <w:szCs w:val="18"/>
        </w:rPr>
        <w:t xml:space="preserve"> </w:t>
      </w:r>
      <w:r w:rsidR="009C5F2E" w:rsidRPr="009C5F2E">
        <w:rPr>
          <w:rFonts w:ascii="Verdana" w:hAnsi="Verdana"/>
          <w:sz w:val="18"/>
          <w:szCs w:val="18"/>
        </w:rPr>
        <w:t xml:space="preserve">.Il Comitato programma e promuove le Assemblee di istituto chiedendone, di volta in volta, l’indizione al Dirigente Scolastico (DS); fissa l’ordine del giorno delle Assemblee d’istituto, ne coordina i lavori, </w:t>
      </w:r>
      <w:r w:rsidR="009C5F2E" w:rsidRPr="009C5F2E">
        <w:rPr>
          <w:rFonts w:ascii="Verdana" w:hAnsi="Verdana"/>
          <w:sz w:val="18"/>
          <w:szCs w:val="18"/>
        </w:rPr>
        <w:lastRenderedPageBreak/>
        <w:t>provvede alla verbalizzazione degli stessi e cura la conservazione dei verbali e di tutto quanto attiene alla sua attività.</w:t>
      </w:r>
      <w:r w:rsidR="00075E2C">
        <w:rPr>
          <w:rFonts w:ascii="Verdana" w:hAnsi="Verdana"/>
          <w:sz w:val="18"/>
          <w:szCs w:val="18"/>
        </w:rPr>
        <w:t xml:space="preserve"> </w:t>
      </w:r>
      <w:r w:rsidR="009C5F2E" w:rsidRPr="009C5F2E">
        <w:rPr>
          <w:rFonts w:ascii="Verdana" w:hAnsi="Verdana"/>
          <w:sz w:val="18"/>
          <w:szCs w:val="18"/>
        </w:rPr>
        <w:t>E’ responsabile della gestione dell’apposito spazio “Comitato degli studenti”.</w:t>
      </w:r>
    </w:p>
    <w:p w:rsidR="002F58BA" w:rsidRPr="009C5F2E" w:rsidRDefault="002F58BA" w:rsidP="002F58BA">
      <w:pPr>
        <w:jc w:val="both"/>
        <w:rPr>
          <w:rFonts w:ascii="Verdana" w:hAnsi="Verdana"/>
          <w:sz w:val="18"/>
          <w:szCs w:val="18"/>
        </w:rPr>
      </w:pPr>
    </w:p>
    <w:p w:rsidR="009C5F2E" w:rsidRPr="00D24D2F" w:rsidRDefault="009C5F2E" w:rsidP="002F58BA">
      <w:pPr>
        <w:jc w:val="both"/>
        <w:rPr>
          <w:rFonts w:ascii="Verdana" w:hAnsi="Verdana"/>
          <w:b/>
          <w:sz w:val="18"/>
          <w:szCs w:val="18"/>
        </w:rPr>
      </w:pPr>
      <w:r w:rsidRPr="00D24D2F">
        <w:rPr>
          <w:rFonts w:ascii="Verdana" w:hAnsi="Verdana"/>
          <w:b/>
          <w:sz w:val="18"/>
          <w:szCs w:val="18"/>
        </w:rPr>
        <w:t>Art. 3</w:t>
      </w:r>
    </w:p>
    <w:p w:rsidR="009C5F2E" w:rsidRDefault="009C5F2E" w:rsidP="002F58BA">
      <w:pPr>
        <w:jc w:val="both"/>
        <w:rPr>
          <w:rFonts w:ascii="Verdana" w:hAnsi="Verdana"/>
          <w:sz w:val="18"/>
          <w:szCs w:val="18"/>
        </w:rPr>
      </w:pPr>
      <w:r w:rsidRPr="009C5F2E">
        <w:rPr>
          <w:rFonts w:ascii="Verdana" w:hAnsi="Verdana"/>
          <w:sz w:val="18"/>
          <w:szCs w:val="18"/>
        </w:rPr>
        <w:t>Le Assemblee di classe degli studenti, previste dall’art.13 del D. Lvo 16-4-1994, n. 297, sono regolamentate ai sensi dell’art. 2, comma 9 dello Statuto delle studentesse e degli studenti della scuola secondaria superiore. E</w:t>
      </w:r>
      <w:r w:rsidR="00066F04">
        <w:rPr>
          <w:rFonts w:ascii="Verdana" w:hAnsi="Verdana"/>
          <w:sz w:val="18"/>
          <w:szCs w:val="18"/>
        </w:rPr>
        <w:t xml:space="preserve">sse hanno la durata di due ore </w:t>
      </w:r>
      <w:r w:rsidRPr="009C5F2E">
        <w:rPr>
          <w:rFonts w:ascii="Verdana" w:hAnsi="Verdana"/>
          <w:sz w:val="18"/>
          <w:szCs w:val="18"/>
        </w:rPr>
        <w:t>e se ne può tenere una al mese, con esclusione dei mesi di settembre e di maggio. Le assemblee sono richieste dai rappresentanti di classe i quali cureranno di farle ruotare su tutto l’arco dei giorni della settimana per non gravare sempre sulle medesime discipline</w:t>
      </w:r>
      <w:r w:rsidR="00075E2C">
        <w:rPr>
          <w:rFonts w:ascii="Verdana" w:hAnsi="Verdana"/>
          <w:sz w:val="18"/>
          <w:szCs w:val="18"/>
        </w:rPr>
        <w:t xml:space="preserve">. </w:t>
      </w:r>
      <w:r w:rsidRPr="009C5F2E">
        <w:rPr>
          <w:rFonts w:ascii="Verdana" w:hAnsi="Verdana"/>
          <w:sz w:val="18"/>
          <w:szCs w:val="18"/>
        </w:rPr>
        <w:t>L’assemblea deve essere chiesta a</w:t>
      </w:r>
      <w:r w:rsidR="00240DDF">
        <w:rPr>
          <w:rFonts w:ascii="Verdana" w:hAnsi="Verdana"/>
          <w:sz w:val="18"/>
          <w:szCs w:val="18"/>
        </w:rPr>
        <w:t>l DS, o suo delegato, almeno cinque</w:t>
      </w:r>
      <w:r w:rsidRPr="009C5F2E">
        <w:rPr>
          <w:rFonts w:ascii="Verdana" w:hAnsi="Verdana"/>
          <w:sz w:val="18"/>
          <w:szCs w:val="18"/>
        </w:rPr>
        <w:t xml:space="preserve"> giorni prima della data prescelta e deve contenere con chiarezza l’indicazione degli argomenti posti all’ordine del giorno. Dei lavori delle assemblee di classe vanno redatti i verbali che sono conservati a cura dei rappresentanti di classe i quali si premureranno di farli pervenire in copia al DS.</w:t>
      </w:r>
    </w:p>
    <w:p w:rsidR="002F58BA" w:rsidRPr="009C5F2E" w:rsidRDefault="002F58BA" w:rsidP="002F58BA">
      <w:pPr>
        <w:jc w:val="both"/>
        <w:rPr>
          <w:rFonts w:ascii="Verdana" w:hAnsi="Verdana"/>
          <w:sz w:val="18"/>
          <w:szCs w:val="18"/>
        </w:rPr>
      </w:pPr>
    </w:p>
    <w:p w:rsidR="009C5F2E" w:rsidRPr="00D24D2F" w:rsidRDefault="009C5F2E" w:rsidP="002F58BA">
      <w:pPr>
        <w:jc w:val="both"/>
        <w:rPr>
          <w:rFonts w:ascii="Verdana" w:hAnsi="Verdana"/>
          <w:b/>
          <w:sz w:val="18"/>
          <w:szCs w:val="18"/>
        </w:rPr>
      </w:pPr>
      <w:r w:rsidRPr="00D24D2F">
        <w:rPr>
          <w:rFonts w:ascii="Verdana" w:hAnsi="Verdana"/>
          <w:b/>
          <w:sz w:val="18"/>
          <w:szCs w:val="18"/>
        </w:rPr>
        <w:t>Art. 4</w:t>
      </w:r>
    </w:p>
    <w:p w:rsidR="009C5F2E" w:rsidRDefault="009C5F2E" w:rsidP="002F58BA">
      <w:pPr>
        <w:jc w:val="both"/>
        <w:rPr>
          <w:rFonts w:ascii="Verdana" w:hAnsi="Verdana"/>
          <w:sz w:val="18"/>
          <w:szCs w:val="18"/>
        </w:rPr>
      </w:pPr>
      <w:r w:rsidRPr="009C5F2E">
        <w:rPr>
          <w:rFonts w:ascii="Verdana" w:hAnsi="Verdana"/>
          <w:sz w:val="18"/>
          <w:szCs w:val="18"/>
        </w:rPr>
        <w:t>Le Assemblee d’istituto degli studenti, previste dall’art.13 del D. Lvo 16-4-1994, n. 297, sono istituite e regolamentate ai sensi dell’art. 2, comma 9 dello Statuto delle studentesse e degli studenti della scuola secondaria superiore. Esse rappresentano lo spazio di più ampia e intensa partecipazione degli studenti alla vita della scuola; costituiscono un importante momento di valenza didattico - educativa e sono pertanto attività scolastica a tutti gli effetti. L’assenza nel giorno dell’assemblea va regolarmente giustificata. In relazione alla disponibilità di spazi adeguati, le assemblee possono tenersi</w:t>
      </w:r>
      <w:r w:rsidR="00075E2C">
        <w:rPr>
          <w:rFonts w:ascii="Verdana" w:hAnsi="Verdana"/>
          <w:sz w:val="18"/>
          <w:szCs w:val="18"/>
        </w:rPr>
        <w:t xml:space="preserve"> </w:t>
      </w:r>
      <w:r w:rsidRPr="009C5F2E">
        <w:rPr>
          <w:rFonts w:ascii="Verdana" w:hAnsi="Verdana"/>
          <w:sz w:val="18"/>
          <w:szCs w:val="18"/>
        </w:rPr>
        <w:t>per plessi, per classi collaterali o per corsi e possono svilupparsi per fasce orarie nell’ambito della stessa giornata. La richiesta dell’assemblea, sottoscritta dalla maggioranza dei componenti del comitato degli studenti, deve pervenire al DS, o suo delegato, almeno cinque giorni prima della data fissata. Nel caso si richieda la partecipazione all’assemblea di persone esterne alla scuola, la richiesta deve essere inoltrata al DS in tempo utile (almeno 10 giorni prima) perché lo stesso possa chiedere il parere del Consiglio d’Istituto.</w:t>
      </w:r>
      <w:r w:rsidR="00075E2C">
        <w:rPr>
          <w:rFonts w:ascii="Verdana" w:hAnsi="Verdana"/>
          <w:sz w:val="18"/>
          <w:szCs w:val="18"/>
        </w:rPr>
        <w:t xml:space="preserve"> </w:t>
      </w:r>
      <w:r w:rsidRPr="009C5F2E">
        <w:rPr>
          <w:rFonts w:ascii="Verdana" w:hAnsi="Verdana"/>
          <w:sz w:val="18"/>
          <w:szCs w:val="18"/>
        </w:rPr>
        <w:t>Le assemblee sono programmate e coordinate dal Comitato degli studenti che, raccolte le esigenze provenienti dalla generalità degli studenti per il tramite dei rappresentanti di classe, fissa l’ordine del giorno, si accerta della presenza degli alunni, cura la verbalizzazione dei lavori,</w:t>
      </w:r>
      <w:r w:rsidR="00075E2C">
        <w:rPr>
          <w:rFonts w:ascii="Verdana" w:hAnsi="Verdana"/>
          <w:sz w:val="18"/>
          <w:szCs w:val="18"/>
        </w:rPr>
        <w:t xml:space="preserve"> </w:t>
      </w:r>
      <w:r w:rsidRPr="009C5F2E">
        <w:rPr>
          <w:rFonts w:ascii="Verdana" w:hAnsi="Verdana"/>
          <w:sz w:val="18"/>
          <w:szCs w:val="18"/>
        </w:rPr>
        <w:t>conserva a sua cura gli atti dell’assemblea dei quali trasmette copia al DS. Può essere richiesta un’assemblea d’istituto al mese, con esclusione dei mesi di settembre e di maggio. A richiesta degli studenti le ore destinate alle assemblee possono essere utilizzate per attività parascolastiche.</w:t>
      </w:r>
    </w:p>
    <w:p w:rsidR="002F58BA" w:rsidRPr="009C5F2E" w:rsidRDefault="002F58BA" w:rsidP="002F58BA">
      <w:pPr>
        <w:jc w:val="both"/>
        <w:rPr>
          <w:rFonts w:ascii="Verdana" w:hAnsi="Verdana"/>
          <w:sz w:val="18"/>
          <w:szCs w:val="18"/>
        </w:rPr>
      </w:pPr>
    </w:p>
    <w:p w:rsidR="009C5F2E" w:rsidRPr="00D24D2F" w:rsidRDefault="009C5F2E" w:rsidP="002F58BA">
      <w:pPr>
        <w:jc w:val="both"/>
        <w:rPr>
          <w:rFonts w:ascii="Verdana" w:hAnsi="Verdana"/>
          <w:b/>
          <w:sz w:val="18"/>
          <w:szCs w:val="18"/>
        </w:rPr>
      </w:pPr>
      <w:r w:rsidRPr="00D24D2F">
        <w:rPr>
          <w:rFonts w:ascii="Verdana" w:hAnsi="Verdana"/>
          <w:b/>
          <w:sz w:val="18"/>
          <w:szCs w:val="18"/>
        </w:rPr>
        <w:t>Art. 5</w:t>
      </w:r>
    </w:p>
    <w:p w:rsidR="009C5F2E" w:rsidRDefault="009C5F2E" w:rsidP="002F58BA">
      <w:pPr>
        <w:jc w:val="both"/>
        <w:rPr>
          <w:rFonts w:ascii="Verdana" w:hAnsi="Verdana"/>
          <w:sz w:val="18"/>
          <w:szCs w:val="18"/>
        </w:rPr>
      </w:pPr>
      <w:r w:rsidRPr="009C5F2E">
        <w:rPr>
          <w:rFonts w:ascii="Verdana" w:hAnsi="Verdana"/>
          <w:sz w:val="18"/>
          <w:szCs w:val="18"/>
        </w:rPr>
        <w:t xml:space="preserve">I rappresentanti di </w:t>
      </w:r>
      <w:r w:rsidR="002F58BA">
        <w:rPr>
          <w:rFonts w:ascii="Verdana" w:hAnsi="Verdana"/>
          <w:sz w:val="18"/>
          <w:szCs w:val="18"/>
        </w:rPr>
        <w:t>classe dei genitori sono eletti</w:t>
      </w:r>
      <w:r w:rsidRPr="009C5F2E">
        <w:rPr>
          <w:rFonts w:ascii="Verdana" w:hAnsi="Verdana"/>
          <w:sz w:val="18"/>
          <w:szCs w:val="18"/>
        </w:rPr>
        <w:t>, a scrutinio segreto, in numero di due all’inizio di ogni anno scolastico, dai genitori degli studenti frequentanti ciascuna classe.  Partecipano ai Consigli di classe nei casi nei casi previsti dal D. Lvo 16 aprile 1994, n. 297 e ne possono chiedere la convocazione indicando con chiarezza gli argomenti proposti per la discussione. Promuovon</w:t>
      </w:r>
      <w:r w:rsidR="002F58BA">
        <w:rPr>
          <w:rFonts w:ascii="Verdana" w:hAnsi="Verdana"/>
          <w:sz w:val="18"/>
          <w:szCs w:val="18"/>
        </w:rPr>
        <w:t xml:space="preserve">o la convocazione di assemblee </w:t>
      </w:r>
      <w:r w:rsidRPr="009C5F2E">
        <w:rPr>
          <w:rFonts w:ascii="Verdana" w:hAnsi="Verdana"/>
          <w:sz w:val="18"/>
          <w:szCs w:val="18"/>
        </w:rPr>
        <w:t>di classe dei genitori e ne coordinano i lavori.</w:t>
      </w:r>
    </w:p>
    <w:p w:rsidR="002F58BA" w:rsidRPr="009C5F2E" w:rsidRDefault="002F58BA" w:rsidP="002F58BA">
      <w:pPr>
        <w:jc w:val="both"/>
        <w:rPr>
          <w:rFonts w:ascii="Verdana" w:hAnsi="Verdana"/>
          <w:sz w:val="18"/>
          <w:szCs w:val="18"/>
        </w:rPr>
      </w:pPr>
    </w:p>
    <w:p w:rsidR="009C5F2E" w:rsidRPr="00D24D2F" w:rsidRDefault="009C5F2E" w:rsidP="002F58BA">
      <w:pPr>
        <w:jc w:val="both"/>
        <w:rPr>
          <w:rFonts w:ascii="Verdana" w:hAnsi="Verdana"/>
          <w:b/>
          <w:sz w:val="18"/>
          <w:szCs w:val="18"/>
        </w:rPr>
      </w:pPr>
      <w:r w:rsidRPr="00D24D2F">
        <w:rPr>
          <w:rFonts w:ascii="Verdana" w:hAnsi="Verdana"/>
          <w:b/>
          <w:sz w:val="18"/>
          <w:szCs w:val="18"/>
        </w:rPr>
        <w:t>Art. 6</w:t>
      </w:r>
    </w:p>
    <w:p w:rsidR="009C5F2E" w:rsidRDefault="009C5F2E" w:rsidP="002F58BA">
      <w:pPr>
        <w:jc w:val="both"/>
        <w:rPr>
          <w:rFonts w:ascii="Verdana" w:hAnsi="Verdana"/>
          <w:sz w:val="18"/>
          <w:szCs w:val="18"/>
        </w:rPr>
      </w:pPr>
      <w:r w:rsidRPr="009C5F2E">
        <w:rPr>
          <w:rFonts w:ascii="Verdana" w:hAnsi="Verdana"/>
          <w:sz w:val="18"/>
          <w:szCs w:val="18"/>
        </w:rPr>
        <w:t>L’assemblea di classe dei genitori è costituita da tutti i genitori degli alunni frequentanti la classe; il DS la convoca autonomamente o su richiesta dei rappresentanti di classe, tutte le volte che si renda necessario l’esame collegiale della situazione didattico - disciplinare della classe.</w:t>
      </w:r>
    </w:p>
    <w:p w:rsidR="002F58BA" w:rsidRPr="009C5F2E" w:rsidRDefault="002F58BA" w:rsidP="002F58BA">
      <w:pPr>
        <w:jc w:val="both"/>
        <w:rPr>
          <w:rFonts w:ascii="Verdana" w:hAnsi="Verdana"/>
          <w:sz w:val="18"/>
          <w:szCs w:val="18"/>
        </w:rPr>
      </w:pPr>
    </w:p>
    <w:p w:rsidR="009C5F2E" w:rsidRPr="00D24D2F" w:rsidRDefault="009C5F2E" w:rsidP="002F58BA">
      <w:pPr>
        <w:jc w:val="both"/>
        <w:rPr>
          <w:rFonts w:ascii="Verdana" w:hAnsi="Verdana"/>
          <w:b/>
          <w:sz w:val="18"/>
          <w:szCs w:val="18"/>
        </w:rPr>
      </w:pPr>
      <w:r w:rsidRPr="00D24D2F">
        <w:rPr>
          <w:rFonts w:ascii="Verdana" w:hAnsi="Verdana"/>
          <w:b/>
          <w:sz w:val="18"/>
          <w:szCs w:val="18"/>
        </w:rPr>
        <w:t>Art. 7</w:t>
      </w:r>
    </w:p>
    <w:p w:rsidR="009C5F2E" w:rsidRPr="009C5F2E" w:rsidRDefault="009C5F2E" w:rsidP="002F58BA">
      <w:pPr>
        <w:jc w:val="both"/>
        <w:rPr>
          <w:rFonts w:ascii="Verdana" w:hAnsi="Verdana"/>
          <w:sz w:val="18"/>
          <w:szCs w:val="18"/>
        </w:rPr>
      </w:pPr>
      <w:r w:rsidRPr="009C5F2E">
        <w:rPr>
          <w:rFonts w:ascii="Verdana" w:hAnsi="Verdana"/>
          <w:sz w:val="18"/>
          <w:szCs w:val="18"/>
        </w:rPr>
        <w:t>L’assemblea dei rappresentanti di classe dei genitori è l’organo assembleare di rappresentanza di tutti i genitori degli studenti che frequentan</w:t>
      </w:r>
      <w:r w:rsidR="00075E2C">
        <w:rPr>
          <w:rFonts w:ascii="Verdana" w:hAnsi="Verdana"/>
          <w:sz w:val="18"/>
          <w:szCs w:val="18"/>
        </w:rPr>
        <w:t xml:space="preserve">o l’istituto. Il DS la convoca </w:t>
      </w:r>
      <w:r w:rsidRPr="009C5F2E">
        <w:rPr>
          <w:rFonts w:ascii="Verdana" w:hAnsi="Verdana"/>
          <w:sz w:val="18"/>
          <w:szCs w:val="18"/>
        </w:rPr>
        <w:t>autonomamente o su richiesta di almeno otto rappresentanti di classe, quando, in relazione a particolari situazioni di valenza generale, si ravvi</w:t>
      </w:r>
      <w:r w:rsidRPr="009C5F2E">
        <w:rPr>
          <w:rFonts w:ascii="Verdana" w:hAnsi="Verdana"/>
          <w:b/>
          <w:sz w:val="18"/>
          <w:szCs w:val="18"/>
        </w:rPr>
        <w:t>s</w:t>
      </w:r>
      <w:r w:rsidRPr="009C5F2E">
        <w:rPr>
          <w:rFonts w:ascii="Verdana" w:hAnsi="Verdana"/>
          <w:sz w:val="18"/>
          <w:szCs w:val="18"/>
        </w:rPr>
        <w:t>ala necessità di un più ampio rapporto scuola-famiglie. All’assemblea partecipa il DS e, su richiesta dei genitori, i docenti che ne hanno interesse.</w:t>
      </w:r>
    </w:p>
    <w:p w:rsidR="009C5F2E" w:rsidRPr="009C5F2E" w:rsidRDefault="009C5F2E" w:rsidP="002F58BA">
      <w:pPr>
        <w:jc w:val="center"/>
        <w:rPr>
          <w:rFonts w:ascii="Verdana" w:hAnsi="Verdana"/>
          <w:b/>
          <w:sz w:val="28"/>
          <w:szCs w:val="28"/>
        </w:rPr>
      </w:pPr>
      <w:r w:rsidRPr="009C5F2E">
        <w:rPr>
          <w:rFonts w:ascii="Verdana" w:hAnsi="Verdana"/>
          <w:b/>
          <w:sz w:val="28"/>
          <w:szCs w:val="28"/>
        </w:rPr>
        <w:lastRenderedPageBreak/>
        <w:t>Parte seconda</w:t>
      </w:r>
    </w:p>
    <w:p w:rsidR="009C5F2E" w:rsidRPr="009C5F2E" w:rsidRDefault="009C5F2E" w:rsidP="002F58BA">
      <w:pPr>
        <w:jc w:val="center"/>
        <w:rPr>
          <w:rFonts w:ascii="Verdana" w:hAnsi="Verdana"/>
          <w:b/>
          <w:i/>
          <w:sz w:val="18"/>
          <w:szCs w:val="18"/>
        </w:rPr>
      </w:pPr>
      <w:r w:rsidRPr="009C5F2E">
        <w:rPr>
          <w:rFonts w:ascii="Verdana" w:hAnsi="Verdana"/>
          <w:b/>
          <w:i/>
          <w:sz w:val="18"/>
          <w:szCs w:val="18"/>
        </w:rPr>
        <w:t>Uso delle strutture dell’istituto</w:t>
      </w:r>
    </w:p>
    <w:p w:rsidR="0069475D" w:rsidRDefault="009C5F2E" w:rsidP="002F58BA">
      <w:pPr>
        <w:jc w:val="center"/>
        <w:rPr>
          <w:rFonts w:ascii="Verdana" w:hAnsi="Verdana"/>
          <w:b/>
          <w:i/>
          <w:sz w:val="18"/>
          <w:szCs w:val="18"/>
        </w:rPr>
      </w:pPr>
      <w:r w:rsidRPr="009C5F2E">
        <w:rPr>
          <w:rFonts w:ascii="Verdana" w:hAnsi="Verdana"/>
          <w:b/>
          <w:i/>
          <w:sz w:val="18"/>
          <w:szCs w:val="18"/>
        </w:rPr>
        <w:t>Uso dei laboratori e della biblioteca</w:t>
      </w:r>
    </w:p>
    <w:p w:rsidR="009C5F2E" w:rsidRPr="00D24D2F" w:rsidRDefault="009C5F2E" w:rsidP="002F58BA">
      <w:pPr>
        <w:rPr>
          <w:rFonts w:ascii="Verdana" w:hAnsi="Verdana"/>
          <w:b/>
          <w:i/>
          <w:sz w:val="18"/>
          <w:szCs w:val="18"/>
        </w:rPr>
      </w:pPr>
      <w:r w:rsidRPr="00D24D2F">
        <w:rPr>
          <w:rFonts w:ascii="Verdana" w:hAnsi="Verdana"/>
          <w:b/>
          <w:sz w:val="18"/>
          <w:szCs w:val="18"/>
        </w:rPr>
        <w:t>Art. 8</w:t>
      </w:r>
    </w:p>
    <w:p w:rsidR="009C5F2E" w:rsidRPr="009C5F2E" w:rsidRDefault="009C5F2E" w:rsidP="002F58BA">
      <w:pPr>
        <w:jc w:val="both"/>
        <w:rPr>
          <w:rFonts w:ascii="Verdana" w:hAnsi="Verdana"/>
          <w:sz w:val="18"/>
          <w:szCs w:val="18"/>
        </w:rPr>
      </w:pPr>
      <w:r w:rsidRPr="009C5F2E">
        <w:rPr>
          <w:rFonts w:ascii="Verdana" w:hAnsi="Verdana"/>
          <w:sz w:val="18"/>
          <w:szCs w:val="18"/>
        </w:rPr>
        <w:t>La cura e il buon funzionamento dei laboratori sono affidati al senso di responsabilità degli utenti.</w:t>
      </w:r>
    </w:p>
    <w:p w:rsidR="009C5F2E" w:rsidRDefault="009C5F2E" w:rsidP="002F58BA">
      <w:pPr>
        <w:jc w:val="both"/>
        <w:rPr>
          <w:rFonts w:ascii="Verdana" w:hAnsi="Verdana"/>
          <w:sz w:val="18"/>
          <w:szCs w:val="18"/>
        </w:rPr>
      </w:pPr>
      <w:r w:rsidRPr="009C5F2E">
        <w:rPr>
          <w:rFonts w:ascii="Verdana" w:hAnsi="Verdana"/>
          <w:sz w:val="18"/>
          <w:szCs w:val="18"/>
        </w:rPr>
        <w:t>All’inizio dell’anno scolastico viene design</w:t>
      </w:r>
      <w:r w:rsidR="005020BB">
        <w:rPr>
          <w:rFonts w:ascii="Verdana" w:hAnsi="Verdana"/>
          <w:sz w:val="18"/>
          <w:szCs w:val="18"/>
        </w:rPr>
        <w:t>ato dal DS in accordo con il D.S.G.</w:t>
      </w:r>
      <w:r w:rsidRPr="009C5F2E">
        <w:rPr>
          <w:rFonts w:ascii="Verdana" w:hAnsi="Verdana"/>
          <w:sz w:val="18"/>
          <w:szCs w:val="18"/>
        </w:rPr>
        <w:t>A. un assistente tecnico responsabile che coordina l’uso del laboratorio, il funzionamento dello stesso, la manutenzione</w:t>
      </w:r>
      <w:r w:rsidRPr="009C5F2E">
        <w:rPr>
          <w:rFonts w:ascii="Verdana" w:hAnsi="Verdana"/>
          <w:b/>
          <w:sz w:val="18"/>
          <w:szCs w:val="18"/>
        </w:rPr>
        <w:t xml:space="preserve">, </w:t>
      </w:r>
      <w:r w:rsidRPr="009C5F2E">
        <w:rPr>
          <w:rFonts w:ascii="Verdana" w:hAnsi="Verdana"/>
          <w:sz w:val="18"/>
          <w:szCs w:val="18"/>
        </w:rPr>
        <w:t>l’acquisizione dei materiali e l’aggiornamento inventariale.</w:t>
      </w:r>
    </w:p>
    <w:p w:rsidR="002F58BA" w:rsidRPr="009C5F2E" w:rsidRDefault="002F58BA" w:rsidP="002F58BA">
      <w:pPr>
        <w:jc w:val="both"/>
        <w:rPr>
          <w:rFonts w:ascii="Verdana" w:hAnsi="Verdana"/>
          <w:sz w:val="18"/>
          <w:szCs w:val="18"/>
        </w:rPr>
      </w:pPr>
    </w:p>
    <w:p w:rsidR="009C5F2E" w:rsidRPr="00D24D2F" w:rsidRDefault="009C5F2E" w:rsidP="002F58BA">
      <w:pPr>
        <w:jc w:val="both"/>
        <w:rPr>
          <w:rFonts w:ascii="Verdana" w:hAnsi="Verdana"/>
          <w:b/>
          <w:sz w:val="18"/>
          <w:szCs w:val="18"/>
        </w:rPr>
      </w:pPr>
      <w:r w:rsidRPr="00D24D2F">
        <w:rPr>
          <w:rFonts w:ascii="Verdana" w:hAnsi="Verdana"/>
          <w:b/>
          <w:sz w:val="18"/>
          <w:szCs w:val="18"/>
        </w:rPr>
        <w:t>Art. 9</w:t>
      </w:r>
    </w:p>
    <w:p w:rsidR="009C5F2E" w:rsidRDefault="009C5F2E" w:rsidP="002F58BA">
      <w:pPr>
        <w:jc w:val="both"/>
        <w:rPr>
          <w:rFonts w:ascii="Verdana" w:hAnsi="Verdana"/>
          <w:sz w:val="18"/>
          <w:szCs w:val="18"/>
        </w:rPr>
      </w:pPr>
      <w:r w:rsidRPr="009C5F2E">
        <w:rPr>
          <w:rFonts w:ascii="Verdana" w:hAnsi="Verdana"/>
          <w:sz w:val="18"/>
          <w:szCs w:val="18"/>
        </w:rPr>
        <w:t>Ogni docente avrà cura di predisporre copia della pianta dell’aula con l’indicazione dei posti occupati dagli studenti; tali posti debbono essere mantenuti per tutto l’anno, ed ogni variazione deve essere riportata sulla pianta stessa.</w:t>
      </w:r>
    </w:p>
    <w:p w:rsidR="002F58BA" w:rsidRPr="009C5F2E" w:rsidRDefault="002F58BA" w:rsidP="002F58BA">
      <w:pPr>
        <w:jc w:val="both"/>
        <w:rPr>
          <w:rFonts w:ascii="Verdana" w:hAnsi="Verdana"/>
          <w:sz w:val="18"/>
          <w:szCs w:val="18"/>
        </w:rPr>
      </w:pPr>
    </w:p>
    <w:p w:rsidR="009C5F2E" w:rsidRPr="00D24D2F" w:rsidRDefault="009C5F2E" w:rsidP="002F58BA">
      <w:pPr>
        <w:jc w:val="both"/>
        <w:rPr>
          <w:rFonts w:ascii="Verdana" w:hAnsi="Verdana"/>
          <w:b/>
          <w:sz w:val="18"/>
          <w:szCs w:val="18"/>
        </w:rPr>
      </w:pPr>
      <w:r w:rsidRPr="00D24D2F">
        <w:rPr>
          <w:rFonts w:ascii="Verdana" w:hAnsi="Verdana"/>
          <w:b/>
          <w:sz w:val="18"/>
          <w:szCs w:val="18"/>
        </w:rPr>
        <w:t>Art. 10</w:t>
      </w:r>
    </w:p>
    <w:p w:rsidR="009C5F2E" w:rsidRDefault="009C5F2E" w:rsidP="002F58BA">
      <w:pPr>
        <w:jc w:val="both"/>
        <w:rPr>
          <w:rFonts w:ascii="Verdana" w:hAnsi="Verdana"/>
          <w:sz w:val="18"/>
          <w:szCs w:val="18"/>
        </w:rPr>
      </w:pPr>
      <w:r w:rsidRPr="009C5F2E">
        <w:rPr>
          <w:rFonts w:ascii="Verdana" w:hAnsi="Verdana"/>
          <w:sz w:val="18"/>
          <w:szCs w:val="18"/>
        </w:rPr>
        <w:t xml:space="preserve">I laboratori saranno utilizzati dai docenti interessati nelle ore di lezione secondo un calendario all’uopo predisposto che tenga conto dell’orario settimanale generale. Gli utilizzi non previsti nel piano settimanale potranno essere richiesti dai docenti ai responsabili dei laboratori. </w:t>
      </w:r>
    </w:p>
    <w:p w:rsidR="002F58BA" w:rsidRPr="009C5F2E" w:rsidRDefault="002F58BA" w:rsidP="002F58BA">
      <w:pPr>
        <w:jc w:val="both"/>
        <w:rPr>
          <w:rFonts w:ascii="Verdana" w:hAnsi="Verdana"/>
          <w:sz w:val="18"/>
          <w:szCs w:val="18"/>
        </w:rPr>
      </w:pPr>
    </w:p>
    <w:p w:rsidR="009C5F2E" w:rsidRPr="00D24D2F" w:rsidRDefault="009C5F2E" w:rsidP="002F58BA">
      <w:pPr>
        <w:jc w:val="both"/>
        <w:rPr>
          <w:rFonts w:ascii="Verdana" w:hAnsi="Verdana"/>
          <w:b/>
          <w:sz w:val="18"/>
          <w:szCs w:val="18"/>
        </w:rPr>
      </w:pPr>
      <w:r w:rsidRPr="00D24D2F">
        <w:rPr>
          <w:rFonts w:ascii="Verdana" w:hAnsi="Verdana"/>
          <w:b/>
          <w:sz w:val="18"/>
          <w:szCs w:val="18"/>
        </w:rPr>
        <w:t>Art. 11</w:t>
      </w:r>
    </w:p>
    <w:p w:rsidR="009C5F2E" w:rsidRPr="009C5F2E" w:rsidRDefault="009C5F2E" w:rsidP="002F58BA">
      <w:pPr>
        <w:jc w:val="both"/>
        <w:rPr>
          <w:rFonts w:ascii="Verdana" w:hAnsi="Verdana"/>
          <w:sz w:val="18"/>
          <w:szCs w:val="18"/>
        </w:rPr>
      </w:pPr>
      <w:r w:rsidRPr="009C5F2E">
        <w:rPr>
          <w:rFonts w:ascii="Verdana" w:hAnsi="Verdana"/>
          <w:sz w:val="18"/>
          <w:szCs w:val="18"/>
        </w:rPr>
        <w:t xml:space="preserve">Durante l’orario extrascolastico gli studenti potranno accedere ai laboratori senza alcuna formalità purché sia assicurata la presenza di un insegnante, che firmerà il registro di laboratorio. Tutti i docenti sono tenuti ad annotare sul registro di laboratorio le presenze con la classe e l’eventuale segnalazione di guasti o anomalie di funzionamento. L’utilizzo dei laboratori deve avere motivi di carattere scolastico - culturale. </w:t>
      </w:r>
      <w:r w:rsidR="007214FC" w:rsidRPr="009C5F2E">
        <w:rPr>
          <w:rFonts w:ascii="Verdana" w:hAnsi="Verdana"/>
          <w:sz w:val="18"/>
          <w:szCs w:val="18"/>
        </w:rPr>
        <w:t>È</w:t>
      </w:r>
      <w:r w:rsidRPr="009C5F2E">
        <w:rPr>
          <w:rFonts w:ascii="Verdana" w:hAnsi="Verdana"/>
          <w:sz w:val="18"/>
          <w:szCs w:val="18"/>
        </w:rPr>
        <w:t xml:space="preserve"> fatto assoluto divieto agli studenti di intervenire sull’hardware dei computer o di modificare</w:t>
      </w:r>
      <w:r w:rsidR="00075E2C">
        <w:rPr>
          <w:rFonts w:ascii="Verdana" w:hAnsi="Verdana"/>
          <w:sz w:val="18"/>
          <w:szCs w:val="18"/>
        </w:rPr>
        <w:t xml:space="preserve"> </w:t>
      </w:r>
      <w:r w:rsidRPr="009C5F2E">
        <w:rPr>
          <w:rFonts w:ascii="Verdana" w:hAnsi="Verdana"/>
          <w:sz w:val="18"/>
          <w:szCs w:val="18"/>
        </w:rPr>
        <w:t>le impostazioni del software installato. Finita l’attività, gli utenti dovranno sincerarsi che tutte le apparecchiature siano spente e lasciare il posto di lavoro in ordine.</w:t>
      </w:r>
    </w:p>
    <w:p w:rsidR="009C5F2E" w:rsidRPr="009C5F2E" w:rsidRDefault="009C5F2E" w:rsidP="002F58BA">
      <w:pPr>
        <w:tabs>
          <w:tab w:val="num" w:pos="720"/>
        </w:tabs>
        <w:ind w:left="720" w:hanging="360"/>
        <w:jc w:val="both"/>
        <w:rPr>
          <w:rFonts w:ascii="Verdana" w:hAnsi="Verdana"/>
          <w:b/>
          <w:sz w:val="18"/>
          <w:szCs w:val="18"/>
        </w:rPr>
      </w:pPr>
      <w:r w:rsidRPr="009C5F2E">
        <w:rPr>
          <w:rFonts w:ascii="Verdana" w:eastAsia="Verdana" w:hAnsi="Verdana" w:cs="Verdana"/>
          <w:b/>
          <w:sz w:val="18"/>
          <w:szCs w:val="18"/>
        </w:rPr>
        <w:t>1.</w:t>
      </w:r>
      <w:r w:rsidRPr="009C5F2E">
        <w:rPr>
          <w:rFonts w:eastAsia="Verdana"/>
          <w:b/>
          <w:sz w:val="14"/>
          <w:szCs w:val="14"/>
        </w:rPr>
        <w:t xml:space="preserve">      </w:t>
      </w:r>
      <w:r w:rsidRPr="009C5F2E">
        <w:rPr>
          <w:rFonts w:ascii="Verdana" w:hAnsi="Verdana"/>
          <w:b/>
          <w:sz w:val="18"/>
          <w:szCs w:val="18"/>
        </w:rPr>
        <w:t>L’utilizzo dei supporti esterni di memoria (CD, penne UBS …) deve essere autorizzato dal docente, previa scansione antivirus.</w:t>
      </w:r>
    </w:p>
    <w:p w:rsidR="009C5F2E" w:rsidRPr="009C5F2E" w:rsidRDefault="009C5F2E" w:rsidP="002F58BA">
      <w:pPr>
        <w:tabs>
          <w:tab w:val="num" w:pos="720"/>
        </w:tabs>
        <w:ind w:left="720" w:hanging="360"/>
        <w:jc w:val="both"/>
        <w:rPr>
          <w:rFonts w:ascii="Verdana" w:hAnsi="Verdana"/>
          <w:b/>
          <w:sz w:val="18"/>
          <w:szCs w:val="18"/>
        </w:rPr>
      </w:pPr>
      <w:r w:rsidRPr="009C5F2E">
        <w:rPr>
          <w:rFonts w:ascii="Verdana" w:eastAsia="Verdana" w:hAnsi="Verdana" w:cs="Verdana"/>
          <w:b/>
          <w:sz w:val="18"/>
          <w:szCs w:val="18"/>
        </w:rPr>
        <w:t>2.</w:t>
      </w:r>
      <w:r w:rsidRPr="009C5F2E">
        <w:rPr>
          <w:rFonts w:eastAsia="Verdana"/>
          <w:b/>
          <w:sz w:val="14"/>
          <w:szCs w:val="14"/>
        </w:rPr>
        <w:t xml:space="preserve">      </w:t>
      </w:r>
      <w:r w:rsidR="007214FC" w:rsidRPr="009C5F2E">
        <w:rPr>
          <w:rFonts w:ascii="Verdana" w:hAnsi="Verdana"/>
          <w:b/>
          <w:sz w:val="18"/>
          <w:szCs w:val="18"/>
        </w:rPr>
        <w:t>È</w:t>
      </w:r>
      <w:r w:rsidRPr="009C5F2E">
        <w:rPr>
          <w:rFonts w:ascii="Verdana" w:hAnsi="Verdana"/>
          <w:b/>
          <w:sz w:val="18"/>
          <w:szCs w:val="18"/>
        </w:rPr>
        <w:t xml:space="preserve"> vietato modificare ogni file del disco fisso, alterare la configurazione hardware, cambiare le impostazioni del desktop, le impostazioni dello schermo, il settaggio del monitor (contrasto, luminosità…) senza l’autorizzazione dell’insegnante. </w:t>
      </w:r>
    </w:p>
    <w:p w:rsidR="009C5F2E" w:rsidRPr="009C5F2E" w:rsidRDefault="009C5F2E" w:rsidP="002F58BA">
      <w:pPr>
        <w:ind w:left="720"/>
        <w:jc w:val="both"/>
        <w:rPr>
          <w:rFonts w:ascii="Verdana" w:hAnsi="Verdana"/>
          <w:b/>
          <w:sz w:val="18"/>
          <w:szCs w:val="18"/>
        </w:rPr>
      </w:pPr>
      <w:r w:rsidRPr="009C5F2E">
        <w:rPr>
          <w:rFonts w:ascii="Verdana" w:hAnsi="Verdana"/>
          <w:b/>
          <w:sz w:val="18"/>
          <w:szCs w:val="18"/>
        </w:rPr>
        <w:t>I guasti e i malfu</w:t>
      </w:r>
      <w:r w:rsidR="000511F7">
        <w:rPr>
          <w:rFonts w:ascii="Verdana" w:hAnsi="Verdana"/>
          <w:b/>
          <w:sz w:val="18"/>
          <w:szCs w:val="18"/>
        </w:rPr>
        <w:t xml:space="preserve">nzionamenti vanno segnalati al </w:t>
      </w:r>
      <w:r w:rsidRPr="009C5F2E">
        <w:rPr>
          <w:rFonts w:ascii="Verdana" w:hAnsi="Verdana"/>
          <w:b/>
          <w:sz w:val="18"/>
          <w:szCs w:val="18"/>
        </w:rPr>
        <w:t>Responsabile del laboratorio.</w:t>
      </w:r>
    </w:p>
    <w:p w:rsidR="009C5F2E" w:rsidRPr="009C5F2E" w:rsidRDefault="009C5F2E" w:rsidP="002F58BA">
      <w:pPr>
        <w:tabs>
          <w:tab w:val="num" w:pos="720"/>
        </w:tabs>
        <w:ind w:left="720" w:hanging="360"/>
        <w:jc w:val="both"/>
        <w:rPr>
          <w:rFonts w:ascii="Verdana" w:hAnsi="Verdana"/>
          <w:b/>
          <w:sz w:val="18"/>
          <w:szCs w:val="18"/>
        </w:rPr>
      </w:pPr>
      <w:r w:rsidRPr="009C5F2E">
        <w:rPr>
          <w:rFonts w:ascii="Verdana" w:eastAsia="Verdana" w:hAnsi="Verdana" w:cs="Verdana"/>
          <w:b/>
          <w:sz w:val="18"/>
          <w:szCs w:val="18"/>
        </w:rPr>
        <w:t>3.</w:t>
      </w:r>
      <w:r w:rsidRPr="009C5F2E">
        <w:rPr>
          <w:rFonts w:eastAsia="Verdana"/>
          <w:b/>
          <w:sz w:val="14"/>
          <w:szCs w:val="14"/>
        </w:rPr>
        <w:t xml:space="preserve">      </w:t>
      </w:r>
      <w:r w:rsidRPr="009C5F2E">
        <w:rPr>
          <w:rFonts w:ascii="Verdana" w:hAnsi="Verdana"/>
          <w:b/>
          <w:sz w:val="18"/>
          <w:szCs w:val="18"/>
        </w:rPr>
        <w:t>Ogni classe deve essere accompagnata dall’insegnante che deve sempre essere presente, deve uscire per ultimo, dopo il controllo del laboratorio.</w:t>
      </w:r>
    </w:p>
    <w:p w:rsidR="009C5F2E" w:rsidRPr="002D5EB7" w:rsidRDefault="009C5F2E" w:rsidP="002F58BA">
      <w:pPr>
        <w:tabs>
          <w:tab w:val="num" w:pos="720"/>
        </w:tabs>
        <w:ind w:left="720" w:hanging="360"/>
        <w:jc w:val="both"/>
        <w:rPr>
          <w:rFonts w:ascii="Verdana" w:hAnsi="Verdana"/>
          <w:b/>
          <w:sz w:val="18"/>
          <w:szCs w:val="18"/>
        </w:rPr>
      </w:pPr>
      <w:r w:rsidRPr="009C5F2E">
        <w:rPr>
          <w:rFonts w:ascii="Verdana" w:eastAsia="Verdana" w:hAnsi="Verdana" w:cs="Verdana"/>
          <w:b/>
          <w:sz w:val="18"/>
          <w:szCs w:val="18"/>
        </w:rPr>
        <w:t>4.</w:t>
      </w:r>
      <w:r w:rsidRPr="009C5F2E">
        <w:rPr>
          <w:rFonts w:eastAsia="Verdana"/>
          <w:b/>
          <w:sz w:val="14"/>
          <w:szCs w:val="14"/>
        </w:rPr>
        <w:t xml:space="preserve">      </w:t>
      </w:r>
      <w:r w:rsidRPr="009C5F2E">
        <w:rPr>
          <w:rFonts w:ascii="Verdana" w:hAnsi="Verdana"/>
          <w:b/>
          <w:sz w:val="18"/>
          <w:szCs w:val="18"/>
        </w:rPr>
        <w:t xml:space="preserve">Per eventuali danni al software o hardware imputabili a negligenza o dolo dell’utente l’Istituto chiederà il risarcimento allo stesso o, </w:t>
      </w:r>
      <w:r w:rsidRPr="009C5F2E">
        <w:rPr>
          <w:rFonts w:ascii="Verdana" w:hAnsi="Verdana"/>
          <w:b/>
          <w:sz w:val="18"/>
          <w:szCs w:val="18"/>
          <w:u w:val="single"/>
        </w:rPr>
        <w:t>qualora non sia individuato, all’intera classe</w:t>
      </w:r>
      <w:r w:rsidRPr="009C5F2E">
        <w:rPr>
          <w:rFonts w:ascii="Verdana" w:hAnsi="Verdana"/>
          <w:b/>
          <w:sz w:val="18"/>
          <w:szCs w:val="18"/>
        </w:rPr>
        <w:t>. In caso di sottrazione di materiale software o hardware l’Istituto si riserva di procedere dal punto di vista penale, oltre che dal punto di vista disciplinare.</w:t>
      </w:r>
    </w:p>
    <w:p w:rsidR="002D5EB7" w:rsidRDefault="002D5EB7" w:rsidP="002F58BA">
      <w:pPr>
        <w:jc w:val="center"/>
        <w:rPr>
          <w:rFonts w:ascii="Verdana" w:hAnsi="Verdana"/>
          <w:b/>
          <w:i/>
          <w:sz w:val="18"/>
          <w:szCs w:val="18"/>
        </w:rPr>
      </w:pPr>
    </w:p>
    <w:p w:rsidR="009C5F2E" w:rsidRPr="009C5F2E" w:rsidRDefault="009C5F2E" w:rsidP="002F58BA">
      <w:pPr>
        <w:jc w:val="center"/>
        <w:rPr>
          <w:rFonts w:ascii="Verdana" w:hAnsi="Verdana"/>
          <w:b/>
          <w:i/>
          <w:sz w:val="18"/>
          <w:szCs w:val="18"/>
        </w:rPr>
      </w:pPr>
      <w:r w:rsidRPr="009C5F2E">
        <w:rPr>
          <w:rFonts w:ascii="Verdana" w:hAnsi="Verdana"/>
          <w:b/>
          <w:i/>
          <w:sz w:val="18"/>
          <w:szCs w:val="18"/>
        </w:rPr>
        <w:t xml:space="preserve">Biblioteca </w:t>
      </w:r>
    </w:p>
    <w:p w:rsidR="009C5F2E" w:rsidRPr="00D24D2F" w:rsidRDefault="009C5F2E" w:rsidP="002F58BA">
      <w:pPr>
        <w:jc w:val="both"/>
        <w:rPr>
          <w:rFonts w:ascii="Verdana" w:hAnsi="Verdana"/>
          <w:b/>
          <w:sz w:val="18"/>
          <w:szCs w:val="18"/>
        </w:rPr>
      </w:pPr>
      <w:r w:rsidRPr="00D24D2F">
        <w:rPr>
          <w:rFonts w:ascii="Verdana" w:hAnsi="Verdana"/>
          <w:b/>
          <w:sz w:val="18"/>
          <w:szCs w:val="18"/>
        </w:rPr>
        <w:t>Art. 12</w:t>
      </w:r>
    </w:p>
    <w:p w:rsidR="009C5F2E" w:rsidRPr="009C5F2E" w:rsidRDefault="009C5F2E" w:rsidP="002F58BA">
      <w:pPr>
        <w:jc w:val="both"/>
        <w:rPr>
          <w:rFonts w:ascii="Verdana" w:hAnsi="Verdana"/>
          <w:sz w:val="18"/>
          <w:szCs w:val="18"/>
        </w:rPr>
      </w:pPr>
      <w:r w:rsidRPr="009C5F2E">
        <w:rPr>
          <w:rFonts w:ascii="Verdana" w:hAnsi="Verdana"/>
          <w:sz w:val="18"/>
          <w:szCs w:val="18"/>
        </w:rPr>
        <w:t>La biblioteca è luogo finalizzato alla consultazione e al prestito dei testi ed è aperta a tutte le componenti scolastiche anche nelle ore di lezione. Il bibliotecario può essere affiancato da una o più persone in funzione delle necessità di utilizzazione della biblioteca stessa.</w:t>
      </w:r>
    </w:p>
    <w:p w:rsidR="009C5F2E" w:rsidRPr="009C5F2E" w:rsidRDefault="009C5F2E" w:rsidP="002F58BA">
      <w:pPr>
        <w:jc w:val="both"/>
        <w:rPr>
          <w:rFonts w:ascii="Verdana" w:hAnsi="Verdana"/>
          <w:sz w:val="18"/>
          <w:szCs w:val="18"/>
        </w:rPr>
      </w:pPr>
      <w:r w:rsidRPr="009C5F2E">
        <w:rPr>
          <w:rFonts w:ascii="Verdana" w:hAnsi="Verdana"/>
          <w:sz w:val="18"/>
          <w:szCs w:val="18"/>
        </w:rPr>
        <w:t>Il bibliotecario deve essere sempre in grado di avere un quadro esatto ed aggiornato dell’andamento dei servizi: situazioni inventariate, andamento giornaliero dei prestiti e delle consultazioni, ritardi nelle restituzioni e relativi solleciti.</w:t>
      </w:r>
    </w:p>
    <w:p w:rsidR="009C5F2E" w:rsidRPr="009C5F2E" w:rsidRDefault="009C5F2E" w:rsidP="002F58BA">
      <w:pPr>
        <w:jc w:val="both"/>
        <w:rPr>
          <w:rFonts w:ascii="Verdana" w:hAnsi="Verdana"/>
          <w:sz w:val="18"/>
          <w:szCs w:val="18"/>
        </w:rPr>
      </w:pPr>
      <w:r w:rsidRPr="009C5F2E">
        <w:rPr>
          <w:rFonts w:ascii="Verdana" w:hAnsi="Verdana"/>
          <w:sz w:val="18"/>
          <w:szCs w:val="18"/>
        </w:rPr>
        <w:t>Il bibliotecario concorda con il DS l’orario della biblioteca e i giorni di apertura. Il bibliotecario, alla fine di ciascun anno, redigerà una breve relazione sull’andamento della biblioteca e sulle necessità della stessa, che invierà agli organi collegiali.</w:t>
      </w:r>
    </w:p>
    <w:p w:rsidR="009C5F2E" w:rsidRPr="009C5F2E" w:rsidRDefault="009C5F2E" w:rsidP="002F58BA">
      <w:pPr>
        <w:jc w:val="both"/>
        <w:rPr>
          <w:rFonts w:ascii="Verdana" w:hAnsi="Verdana"/>
          <w:sz w:val="18"/>
          <w:szCs w:val="18"/>
        </w:rPr>
      </w:pPr>
      <w:r w:rsidRPr="009C5F2E">
        <w:rPr>
          <w:rFonts w:ascii="Verdana" w:hAnsi="Verdana"/>
          <w:sz w:val="18"/>
          <w:szCs w:val="18"/>
        </w:rPr>
        <w:lastRenderedPageBreak/>
        <w:t>Docenti, personale non docente, studenti e genitori possono avanzare proposte di acquisto di nuovi libri al Consiglio d’istituto.</w:t>
      </w:r>
    </w:p>
    <w:p w:rsidR="009C5F2E" w:rsidRPr="009C5F2E" w:rsidRDefault="009C5F2E" w:rsidP="002F58BA">
      <w:pPr>
        <w:jc w:val="both"/>
        <w:rPr>
          <w:rFonts w:ascii="Verdana" w:hAnsi="Verdana"/>
          <w:sz w:val="18"/>
          <w:szCs w:val="18"/>
        </w:rPr>
      </w:pPr>
      <w:r w:rsidRPr="009C5F2E">
        <w:rPr>
          <w:rFonts w:ascii="Verdana" w:hAnsi="Verdana"/>
          <w:sz w:val="18"/>
          <w:szCs w:val="18"/>
        </w:rPr>
        <w:t>I volumi potranno essere dati in prestito per non più di 30 giorni, rinnovabili, e dovranno comunque essere restituiti entro la data del 30 maggio.</w:t>
      </w:r>
    </w:p>
    <w:p w:rsidR="009C5F2E" w:rsidRPr="009C5F2E" w:rsidRDefault="009C5F2E" w:rsidP="002F58BA">
      <w:pPr>
        <w:jc w:val="both"/>
        <w:rPr>
          <w:rFonts w:ascii="Verdana" w:hAnsi="Verdana"/>
          <w:sz w:val="18"/>
          <w:szCs w:val="18"/>
        </w:rPr>
      </w:pPr>
      <w:r w:rsidRPr="009C5F2E">
        <w:rPr>
          <w:rFonts w:ascii="Verdana" w:hAnsi="Verdana"/>
          <w:sz w:val="18"/>
          <w:szCs w:val="18"/>
        </w:rPr>
        <w:t>La mancata restituzione o il danneggiamento dei libri comporterà l’ad</w:t>
      </w:r>
      <w:r w:rsidR="001141E6">
        <w:rPr>
          <w:rFonts w:ascii="Verdana" w:hAnsi="Verdana"/>
          <w:sz w:val="18"/>
          <w:szCs w:val="18"/>
        </w:rPr>
        <w:t xml:space="preserve">debito del valore, aggiornato, </w:t>
      </w:r>
      <w:r w:rsidRPr="009C5F2E">
        <w:rPr>
          <w:rFonts w:ascii="Verdana" w:hAnsi="Verdana"/>
          <w:sz w:val="18"/>
          <w:szCs w:val="18"/>
        </w:rPr>
        <w:t>degli stessi. L’uso della biblioteca è altresì concesso agli studenti che, non avvalendosi dell’insegnamento della religione cattolica, facciano esplicita richiesta, al momento dell’iscrizione, di voler effettuare libera attività di studio.</w:t>
      </w:r>
    </w:p>
    <w:p w:rsidR="009C5F2E" w:rsidRPr="0069475D" w:rsidRDefault="009C5F2E" w:rsidP="002F58BA">
      <w:pPr>
        <w:jc w:val="center"/>
        <w:rPr>
          <w:rFonts w:ascii="Verdana" w:hAnsi="Verdana"/>
          <w:b/>
          <w:i/>
          <w:sz w:val="18"/>
          <w:szCs w:val="18"/>
        </w:rPr>
      </w:pPr>
      <w:r w:rsidRPr="009C5F2E">
        <w:rPr>
          <w:rFonts w:ascii="Verdana" w:hAnsi="Verdana"/>
          <w:b/>
          <w:i/>
          <w:sz w:val="18"/>
          <w:szCs w:val="18"/>
        </w:rPr>
        <w:t>Uso pomeridiano delle attrezzature didattiche dei locali scolastici</w:t>
      </w:r>
    </w:p>
    <w:p w:rsidR="009C5F2E" w:rsidRPr="00D24D2F" w:rsidRDefault="009C5F2E" w:rsidP="002F58BA">
      <w:pPr>
        <w:jc w:val="both"/>
        <w:rPr>
          <w:rFonts w:ascii="Verdana" w:hAnsi="Verdana"/>
          <w:b/>
          <w:sz w:val="18"/>
          <w:szCs w:val="18"/>
        </w:rPr>
      </w:pPr>
      <w:r w:rsidRPr="00D24D2F">
        <w:rPr>
          <w:rFonts w:ascii="Verdana" w:hAnsi="Verdana"/>
          <w:b/>
          <w:sz w:val="18"/>
          <w:szCs w:val="18"/>
        </w:rPr>
        <w:t>Art. 13</w:t>
      </w:r>
    </w:p>
    <w:p w:rsidR="009C5F2E" w:rsidRPr="009C5F2E" w:rsidRDefault="009C5F2E" w:rsidP="002F58BA">
      <w:pPr>
        <w:jc w:val="both"/>
        <w:rPr>
          <w:rFonts w:ascii="Verdana" w:hAnsi="Verdana"/>
          <w:sz w:val="18"/>
          <w:szCs w:val="18"/>
        </w:rPr>
      </w:pPr>
      <w:r w:rsidRPr="009C5F2E">
        <w:rPr>
          <w:rFonts w:ascii="Verdana" w:hAnsi="Verdana"/>
          <w:sz w:val="18"/>
          <w:szCs w:val="18"/>
        </w:rPr>
        <w:t xml:space="preserve">Agli studenti è consentito, in applicazione dell’art. 2 dello Statuto delle studentesse e degli studenti, anche l’uso pomeridiano delle attrezzature didattico- tecnico-scientifiche per studi, ricerche ed altre attività, purché in presenza di un docente o di un insegnante tecnico-pratico, previa presenza del responsabile di laboratorio (A.T.). </w:t>
      </w:r>
    </w:p>
    <w:p w:rsidR="009C5F2E" w:rsidRPr="009C5F2E" w:rsidRDefault="009C5F2E" w:rsidP="002F58BA">
      <w:pPr>
        <w:jc w:val="both"/>
        <w:rPr>
          <w:rFonts w:ascii="Verdana" w:hAnsi="Verdana"/>
          <w:sz w:val="18"/>
          <w:szCs w:val="18"/>
        </w:rPr>
      </w:pPr>
      <w:r w:rsidRPr="009C5F2E">
        <w:rPr>
          <w:rFonts w:ascii="Verdana" w:hAnsi="Verdana"/>
          <w:sz w:val="18"/>
          <w:szCs w:val="18"/>
        </w:rPr>
        <w:t xml:space="preserve"> Le rappresentanze degli studenti possono chiedere l’utilizzo delle strutture scolastiche anche in maniera autonoma proponendo agli organi competenti, che ne rilasceranno autorizzazione, progetti di attività da svolgere in ore non di lezione e comunque al di fuori degli spazi prettamente didattici.</w:t>
      </w:r>
    </w:p>
    <w:p w:rsidR="002F58BA" w:rsidRDefault="002F58BA" w:rsidP="0069475D">
      <w:pPr>
        <w:spacing w:before="100" w:beforeAutospacing="1" w:after="100" w:afterAutospacing="1"/>
        <w:jc w:val="center"/>
        <w:rPr>
          <w:rFonts w:ascii="Verdana" w:hAnsi="Verdana"/>
          <w:b/>
          <w:sz w:val="28"/>
          <w:szCs w:val="28"/>
        </w:rPr>
      </w:pPr>
    </w:p>
    <w:p w:rsidR="002F58BA" w:rsidRDefault="002F58BA" w:rsidP="0069475D">
      <w:pPr>
        <w:spacing w:before="100" w:beforeAutospacing="1" w:after="100" w:afterAutospacing="1"/>
        <w:jc w:val="center"/>
        <w:rPr>
          <w:rFonts w:ascii="Verdana" w:hAnsi="Verdana"/>
          <w:b/>
          <w:sz w:val="28"/>
          <w:szCs w:val="28"/>
        </w:rPr>
      </w:pPr>
    </w:p>
    <w:p w:rsidR="002F58BA" w:rsidRDefault="002F58BA" w:rsidP="0069475D">
      <w:pPr>
        <w:spacing w:before="100" w:beforeAutospacing="1" w:after="100" w:afterAutospacing="1"/>
        <w:jc w:val="center"/>
        <w:rPr>
          <w:rFonts w:ascii="Verdana" w:hAnsi="Verdana"/>
          <w:b/>
          <w:sz w:val="28"/>
          <w:szCs w:val="28"/>
        </w:rPr>
      </w:pPr>
    </w:p>
    <w:p w:rsidR="002F58BA" w:rsidRDefault="002F58BA" w:rsidP="0069475D">
      <w:pPr>
        <w:spacing w:before="100" w:beforeAutospacing="1" w:after="100" w:afterAutospacing="1"/>
        <w:jc w:val="center"/>
        <w:rPr>
          <w:rFonts w:ascii="Verdana" w:hAnsi="Verdana"/>
          <w:b/>
          <w:sz w:val="28"/>
          <w:szCs w:val="28"/>
        </w:rPr>
      </w:pPr>
    </w:p>
    <w:p w:rsidR="002F58BA" w:rsidRDefault="002F58BA" w:rsidP="0069475D">
      <w:pPr>
        <w:spacing w:before="100" w:beforeAutospacing="1" w:after="100" w:afterAutospacing="1"/>
        <w:jc w:val="center"/>
        <w:rPr>
          <w:rFonts w:ascii="Verdana" w:hAnsi="Verdana"/>
          <w:b/>
          <w:sz w:val="28"/>
          <w:szCs w:val="28"/>
        </w:rPr>
      </w:pPr>
    </w:p>
    <w:p w:rsidR="002F58BA" w:rsidRDefault="002F58BA" w:rsidP="0069475D">
      <w:pPr>
        <w:spacing w:before="100" w:beforeAutospacing="1" w:after="100" w:afterAutospacing="1"/>
        <w:jc w:val="center"/>
        <w:rPr>
          <w:rFonts w:ascii="Verdana" w:hAnsi="Verdana"/>
          <w:b/>
          <w:sz w:val="28"/>
          <w:szCs w:val="28"/>
        </w:rPr>
      </w:pPr>
    </w:p>
    <w:p w:rsidR="002F58BA" w:rsidRDefault="002F58BA" w:rsidP="0069475D">
      <w:pPr>
        <w:spacing w:before="100" w:beforeAutospacing="1" w:after="100" w:afterAutospacing="1"/>
        <w:jc w:val="center"/>
        <w:rPr>
          <w:rFonts w:ascii="Verdana" w:hAnsi="Verdana"/>
          <w:b/>
          <w:sz w:val="28"/>
          <w:szCs w:val="28"/>
        </w:rPr>
      </w:pPr>
    </w:p>
    <w:p w:rsidR="002F58BA" w:rsidRDefault="002F58BA" w:rsidP="0069475D">
      <w:pPr>
        <w:spacing w:before="100" w:beforeAutospacing="1" w:after="100" w:afterAutospacing="1"/>
        <w:jc w:val="center"/>
        <w:rPr>
          <w:rFonts w:ascii="Verdana" w:hAnsi="Verdana"/>
          <w:b/>
          <w:sz w:val="28"/>
          <w:szCs w:val="28"/>
        </w:rPr>
      </w:pPr>
    </w:p>
    <w:p w:rsidR="002F58BA" w:rsidRDefault="002F58BA" w:rsidP="0069475D">
      <w:pPr>
        <w:spacing w:before="100" w:beforeAutospacing="1" w:after="100" w:afterAutospacing="1"/>
        <w:jc w:val="center"/>
        <w:rPr>
          <w:rFonts w:ascii="Verdana" w:hAnsi="Verdana"/>
          <w:b/>
          <w:sz w:val="28"/>
          <w:szCs w:val="28"/>
        </w:rPr>
      </w:pPr>
    </w:p>
    <w:p w:rsidR="002F58BA" w:rsidRDefault="002F58BA" w:rsidP="0069475D">
      <w:pPr>
        <w:spacing w:before="100" w:beforeAutospacing="1" w:after="100" w:afterAutospacing="1"/>
        <w:jc w:val="center"/>
        <w:rPr>
          <w:rFonts w:ascii="Verdana" w:hAnsi="Verdana"/>
          <w:b/>
          <w:sz w:val="28"/>
          <w:szCs w:val="28"/>
        </w:rPr>
      </w:pPr>
    </w:p>
    <w:p w:rsidR="002F58BA" w:rsidRDefault="002F58BA" w:rsidP="0069475D">
      <w:pPr>
        <w:spacing w:before="100" w:beforeAutospacing="1" w:after="100" w:afterAutospacing="1"/>
        <w:jc w:val="center"/>
        <w:rPr>
          <w:rFonts w:ascii="Verdana" w:hAnsi="Verdana"/>
          <w:b/>
          <w:sz w:val="28"/>
          <w:szCs w:val="28"/>
        </w:rPr>
      </w:pPr>
    </w:p>
    <w:p w:rsidR="002F58BA" w:rsidRDefault="002F58BA" w:rsidP="0069475D">
      <w:pPr>
        <w:spacing w:before="100" w:beforeAutospacing="1" w:after="100" w:afterAutospacing="1"/>
        <w:jc w:val="center"/>
        <w:rPr>
          <w:rFonts w:ascii="Verdana" w:hAnsi="Verdana"/>
          <w:b/>
          <w:sz w:val="28"/>
          <w:szCs w:val="28"/>
        </w:rPr>
      </w:pPr>
    </w:p>
    <w:p w:rsidR="009C5F2E" w:rsidRPr="0069475D" w:rsidRDefault="009C5F2E" w:rsidP="0069475D">
      <w:pPr>
        <w:spacing w:before="100" w:beforeAutospacing="1" w:after="100" w:afterAutospacing="1"/>
        <w:jc w:val="center"/>
        <w:rPr>
          <w:rFonts w:ascii="Verdana" w:hAnsi="Verdana"/>
          <w:b/>
          <w:sz w:val="28"/>
          <w:szCs w:val="28"/>
        </w:rPr>
      </w:pPr>
      <w:r w:rsidRPr="009C5F2E">
        <w:rPr>
          <w:rFonts w:ascii="Verdana" w:hAnsi="Verdana"/>
          <w:b/>
          <w:sz w:val="28"/>
          <w:szCs w:val="28"/>
        </w:rPr>
        <w:lastRenderedPageBreak/>
        <w:t>Parte terza</w:t>
      </w:r>
    </w:p>
    <w:p w:rsidR="009C5F2E" w:rsidRPr="009C5F2E" w:rsidRDefault="009C5F2E" w:rsidP="00340FCF">
      <w:pPr>
        <w:jc w:val="center"/>
        <w:rPr>
          <w:rFonts w:ascii="Verdana" w:hAnsi="Verdana"/>
          <w:b/>
          <w:i/>
          <w:sz w:val="28"/>
          <w:szCs w:val="28"/>
        </w:rPr>
      </w:pPr>
      <w:r w:rsidRPr="009C5F2E">
        <w:rPr>
          <w:rFonts w:ascii="Verdana" w:hAnsi="Verdana"/>
          <w:b/>
          <w:i/>
          <w:sz w:val="28"/>
          <w:szCs w:val="28"/>
        </w:rPr>
        <w:t>Diritti degli studenti</w:t>
      </w:r>
    </w:p>
    <w:p w:rsidR="009C5F2E" w:rsidRPr="00D24D2F" w:rsidRDefault="009C5F2E" w:rsidP="00340FCF">
      <w:pPr>
        <w:jc w:val="both"/>
        <w:rPr>
          <w:rFonts w:ascii="Verdana" w:hAnsi="Verdana"/>
          <w:b/>
          <w:sz w:val="18"/>
          <w:szCs w:val="18"/>
        </w:rPr>
      </w:pPr>
      <w:r w:rsidRPr="00D24D2F">
        <w:rPr>
          <w:rFonts w:ascii="Verdana" w:hAnsi="Verdana"/>
          <w:b/>
          <w:sz w:val="18"/>
          <w:szCs w:val="18"/>
        </w:rPr>
        <w:t>Art. 14</w:t>
      </w:r>
    </w:p>
    <w:p w:rsidR="009C5F2E" w:rsidRDefault="009C5F2E" w:rsidP="00340FCF">
      <w:pPr>
        <w:jc w:val="both"/>
        <w:rPr>
          <w:rFonts w:ascii="Verdana" w:hAnsi="Verdana"/>
          <w:sz w:val="18"/>
          <w:szCs w:val="18"/>
        </w:rPr>
      </w:pPr>
      <w:r w:rsidRPr="009C5F2E">
        <w:rPr>
          <w:rFonts w:ascii="Verdana" w:hAnsi="Verdana"/>
          <w:sz w:val="18"/>
          <w:szCs w:val="18"/>
        </w:rPr>
        <w:t xml:space="preserve">L’Istituto superiore “A. Sacco” è una comunità scolastica tesa ad orientare gli studenti verso la ricerca, stimolandone </w:t>
      </w:r>
      <w:r w:rsidR="00F9460C">
        <w:rPr>
          <w:rFonts w:ascii="Verdana" w:hAnsi="Verdana"/>
          <w:sz w:val="18"/>
          <w:szCs w:val="18"/>
        </w:rPr>
        <w:t xml:space="preserve">la </w:t>
      </w:r>
      <w:r w:rsidRPr="009C5F2E">
        <w:rPr>
          <w:rFonts w:ascii="Verdana" w:hAnsi="Verdana"/>
          <w:sz w:val="18"/>
          <w:szCs w:val="18"/>
        </w:rPr>
        <w:t>curiosità e l’interesse, indirizzata al dialogo ed ispirata ai principi della democrazia, della solidarietà e della legalità.</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15</w:t>
      </w:r>
    </w:p>
    <w:p w:rsidR="009C5F2E" w:rsidRDefault="009C5F2E" w:rsidP="00340FCF">
      <w:pPr>
        <w:jc w:val="both"/>
        <w:rPr>
          <w:rFonts w:ascii="Verdana" w:hAnsi="Verdana"/>
          <w:sz w:val="18"/>
          <w:szCs w:val="18"/>
        </w:rPr>
      </w:pPr>
      <w:r w:rsidRPr="009C5F2E">
        <w:rPr>
          <w:rFonts w:ascii="Verdana" w:hAnsi="Verdana"/>
          <w:sz w:val="18"/>
          <w:szCs w:val="18"/>
        </w:rPr>
        <w:t>Gli studenti hanno diritto ad una formazione culturale e professionale di qualità, attenta ai bisogni formativi, che rispetti e valorizzi, anche attraverso attività di orientamento e percorsi individualizz</w:t>
      </w:r>
      <w:r>
        <w:rPr>
          <w:rFonts w:ascii="Verdana" w:hAnsi="Verdana"/>
          <w:sz w:val="18"/>
          <w:szCs w:val="18"/>
        </w:rPr>
        <w:t>ati, l’identità di ciascuno,</w:t>
      </w:r>
      <w:r w:rsidRPr="009C5F2E">
        <w:rPr>
          <w:rFonts w:ascii="Verdana" w:hAnsi="Verdana"/>
          <w:sz w:val="18"/>
          <w:szCs w:val="18"/>
        </w:rPr>
        <w:t xml:space="preserve"> aperta alla pluralità di idee e </w:t>
      </w:r>
      <w:r>
        <w:rPr>
          <w:rFonts w:ascii="Verdana" w:hAnsi="Verdana"/>
          <w:sz w:val="18"/>
          <w:szCs w:val="18"/>
        </w:rPr>
        <w:t>alla promozione del</w:t>
      </w:r>
      <w:r w:rsidRPr="009C5F2E">
        <w:rPr>
          <w:rFonts w:ascii="Verdana" w:hAnsi="Verdana"/>
          <w:sz w:val="18"/>
          <w:szCs w:val="18"/>
        </w:rPr>
        <w:t xml:space="preserve">l’apprendimento e </w:t>
      </w:r>
      <w:r>
        <w:rPr>
          <w:rFonts w:ascii="Verdana" w:hAnsi="Verdana"/>
          <w:sz w:val="18"/>
          <w:szCs w:val="18"/>
        </w:rPr>
        <w:t>del</w:t>
      </w:r>
      <w:r w:rsidRPr="009C5F2E">
        <w:rPr>
          <w:rFonts w:ascii="Verdana" w:hAnsi="Verdana"/>
          <w:sz w:val="18"/>
          <w:szCs w:val="18"/>
        </w:rPr>
        <w:t>l’armonico sviluppo psicofisico.</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16</w:t>
      </w:r>
    </w:p>
    <w:p w:rsidR="009C5F2E" w:rsidRDefault="009C5F2E" w:rsidP="00340FCF">
      <w:pPr>
        <w:jc w:val="both"/>
        <w:rPr>
          <w:rFonts w:ascii="Verdana" w:hAnsi="Verdana"/>
          <w:sz w:val="18"/>
          <w:szCs w:val="18"/>
        </w:rPr>
      </w:pPr>
      <w:r w:rsidRPr="009C5F2E">
        <w:rPr>
          <w:rFonts w:ascii="Verdana" w:hAnsi="Verdana"/>
          <w:sz w:val="18"/>
          <w:szCs w:val="18"/>
        </w:rPr>
        <w:t>La comunità scolastica promuove la solidarietà tra i suoi componenti e tutela il diritto della studentessa e dello studente alla riservatezza.</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17</w:t>
      </w:r>
    </w:p>
    <w:p w:rsidR="009C5F2E" w:rsidRDefault="009C5F2E" w:rsidP="00340FCF">
      <w:pPr>
        <w:jc w:val="both"/>
        <w:rPr>
          <w:rFonts w:ascii="Verdana" w:hAnsi="Verdana"/>
          <w:sz w:val="18"/>
          <w:szCs w:val="18"/>
        </w:rPr>
      </w:pPr>
      <w:r w:rsidRPr="009C5F2E">
        <w:rPr>
          <w:rFonts w:ascii="Verdana" w:hAnsi="Verdana"/>
          <w:b/>
          <w:sz w:val="18"/>
          <w:szCs w:val="18"/>
          <w:u w:val="single"/>
        </w:rPr>
        <w:t>La valutazione è trasparente e tempestiva</w:t>
      </w:r>
      <w:r w:rsidRPr="009C5F2E">
        <w:rPr>
          <w:rFonts w:ascii="Verdana" w:hAnsi="Verdana"/>
          <w:sz w:val="18"/>
          <w:szCs w:val="18"/>
        </w:rPr>
        <w:t xml:space="preserve">: lo studente conosce i criteri di valutazione e i conseguenti livelli delle prove individuali </w:t>
      </w:r>
      <w:r w:rsidR="00C32662">
        <w:rPr>
          <w:rFonts w:ascii="Verdana" w:hAnsi="Verdana"/>
          <w:sz w:val="18"/>
          <w:szCs w:val="18"/>
        </w:rPr>
        <w:t>(</w:t>
      </w:r>
      <w:r w:rsidRPr="009C5F2E">
        <w:rPr>
          <w:rFonts w:ascii="Verdana" w:hAnsi="Verdana"/>
          <w:sz w:val="18"/>
          <w:szCs w:val="18"/>
        </w:rPr>
        <w:t>orali, scritte, pratiche</w:t>
      </w:r>
      <w:r w:rsidR="00A236AA">
        <w:rPr>
          <w:rFonts w:ascii="Verdana" w:hAnsi="Verdana"/>
          <w:sz w:val="18"/>
          <w:szCs w:val="18"/>
        </w:rPr>
        <w:t>)</w:t>
      </w:r>
      <w:r w:rsidR="00075E2C">
        <w:rPr>
          <w:rFonts w:ascii="Verdana" w:hAnsi="Verdana"/>
          <w:sz w:val="18"/>
          <w:szCs w:val="18"/>
        </w:rPr>
        <w:t xml:space="preserve"> </w:t>
      </w:r>
      <w:r w:rsidRPr="009C5F2E">
        <w:rPr>
          <w:rFonts w:ascii="Verdana" w:hAnsi="Verdana"/>
          <w:sz w:val="18"/>
          <w:szCs w:val="18"/>
        </w:rPr>
        <w:t>e dei crediti formativi,</w:t>
      </w:r>
      <w:r w:rsidRPr="009C5F2E">
        <w:rPr>
          <w:rFonts w:ascii="Verdana" w:hAnsi="Verdana"/>
          <w:b/>
          <w:sz w:val="18"/>
          <w:szCs w:val="18"/>
        </w:rPr>
        <w:t xml:space="preserve"> nonché i risultati di ciascuna prova scritta entro e non oltre 10 giorni dalla data di effettuazione.</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18</w:t>
      </w:r>
    </w:p>
    <w:p w:rsidR="009C5F2E" w:rsidRDefault="009C5F2E" w:rsidP="00340FCF">
      <w:pPr>
        <w:jc w:val="both"/>
        <w:rPr>
          <w:rFonts w:ascii="Verdana" w:hAnsi="Verdana"/>
          <w:sz w:val="18"/>
          <w:szCs w:val="18"/>
        </w:rPr>
      </w:pPr>
      <w:r w:rsidRPr="009C5F2E">
        <w:rPr>
          <w:rFonts w:ascii="Verdana" w:hAnsi="Verdana"/>
          <w:sz w:val="18"/>
          <w:szCs w:val="18"/>
        </w:rPr>
        <w:t>Ogni dato psicofisico e ogni situazione familiare, riferiti allo studente e significativi nell’attività formativa, sono rilevati in ambiente scolastico con garanzia di massima riservatezza.</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19</w:t>
      </w:r>
    </w:p>
    <w:p w:rsidR="009C5F2E" w:rsidRDefault="009C5F2E" w:rsidP="00340FCF">
      <w:pPr>
        <w:jc w:val="both"/>
        <w:rPr>
          <w:rFonts w:ascii="Verdana" w:hAnsi="Verdana"/>
          <w:sz w:val="18"/>
          <w:szCs w:val="18"/>
        </w:rPr>
      </w:pPr>
      <w:r w:rsidRPr="009C5F2E">
        <w:rPr>
          <w:rFonts w:ascii="Verdana" w:hAnsi="Verdana"/>
          <w:sz w:val="18"/>
          <w:szCs w:val="18"/>
        </w:rPr>
        <w:t>La scuola garantisce l’attivazione di iniziative finalizzate al recupero delle situazioni di ritardo e di svantaggio.</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20</w:t>
      </w:r>
    </w:p>
    <w:p w:rsidR="009C5F2E" w:rsidRDefault="009C5F2E" w:rsidP="00340FCF">
      <w:pPr>
        <w:jc w:val="both"/>
        <w:rPr>
          <w:rFonts w:ascii="Verdana" w:hAnsi="Verdana"/>
          <w:sz w:val="18"/>
          <w:szCs w:val="18"/>
        </w:rPr>
      </w:pPr>
      <w:r w:rsidRPr="009C5F2E">
        <w:rPr>
          <w:rFonts w:ascii="Verdana" w:hAnsi="Verdana"/>
          <w:sz w:val="18"/>
          <w:szCs w:val="18"/>
        </w:rPr>
        <w:t>Gli studenti hanno diritto alla partecipazione democratica attraverso la rappresentanza nelle commissioni di lavoro, presenti nella scuola, sugli argomenti che li riguardano.</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21</w:t>
      </w:r>
    </w:p>
    <w:p w:rsidR="009C5F2E" w:rsidRPr="009C5F2E" w:rsidRDefault="009C5F2E" w:rsidP="00340FCF">
      <w:pPr>
        <w:jc w:val="both"/>
        <w:rPr>
          <w:rFonts w:ascii="Verdana" w:hAnsi="Verdana"/>
          <w:sz w:val="18"/>
          <w:szCs w:val="18"/>
        </w:rPr>
      </w:pPr>
      <w:r w:rsidRPr="009C5F2E">
        <w:rPr>
          <w:rFonts w:ascii="Verdana" w:hAnsi="Verdana"/>
          <w:sz w:val="18"/>
          <w:szCs w:val="18"/>
        </w:rPr>
        <w:t>Per essere facilitati nella partecipazione, gli studenti hanno il diritto di conoscere normative e procedure che si consolidano nell’attività scolastica in cui è coinvolto quotidianamente.</w:t>
      </w:r>
    </w:p>
    <w:p w:rsidR="009C5F2E" w:rsidRPr="009C5F2E" w:rsidRDefault="009C5F2E" w:rsidP="00340FCF">
      <w:pPr>
        <w:jc w:val="both"/>
        <w:rPr>
          <w:rFonts w:ascii="Verdana" w:hAnsi="Verdana"/>
          <w:sz w:val="18"/>
          <w:szCs w:val="18"/>
        </w:rPr>
      </w:pPr>
      <w:r w:rsidRPr="009C5F2E">
        <w:rPr>
          <w:rFonts w:ascii="Verdana" w:hAnsi="Verdana"/>
          <w:sz w:val="18"/>
          <w:szCs w:val="18"/>
        </w:rPr>
        <w:t>Art. 22</w:t>
      </w:r>
    </w:p>
    <w:p w:rsidR="009C5F2E" w:rsidRDefault="009C5F2E" w:rsidP="00340FCF">
      <w:pPr>
        <w:jc w:val="both"/>
        <w:rPr>
          <w:rFonts w:ascii="Verdana" w:hAnsi="Verdana"/>
          <w:sz w:val="18"/>
          <w:szCs w:val="18"/>
        </w:rPr>
      </w:pPr>
      <w:r w:rsidRPr="009C5F2E">
        <w:rPr>
          <w:rFonts w:ascii="Verdana" w:hAnsi="Verdana"/>
          <w:sz w:val="18"/>
          <w:szCs w:val="18"/>
        </w:rPr>
        <w:t>All’inizio dell’anno scolastico gli</w:t>
      </w:r>
      <w:r w:rsidR="00C005DF">
        <w:rPr>
          <w:rFonts w:ascii="Verdana" w:hAnsi="Verdana"/>
          <w:sz w:val="18"/>
          <w:szCs w:val="18"/>
        </w:rPr>
        <w:t xml:space="preserve"> alunni prendono visione   del </w:t>
      </w:r>
      <w:r w:rsidRPr="009C5F2E">
        <w:rPr>
          <w:rFonts w:ascii="Verdana" w:hAnsi="Verdana"/>
          <w:sz w:val="18"/>
          <w:szCs w:val="18"/>
        </w:rPr>
        <w:t>Regolamento d’istituto</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23</w:t>
      </w:r>
    </w:p>
    <w:p w:rsidR="009C5F2E" w:rsidRDefault="009C5F2E" w:rsidP="00340FCF">
      <w:pPr>
        <w:jc w:val="both"/>
        <w:rPr>
          <w:rFonts w:ascii="Verdana" w:hAnsi="Verdana"/>
          <w:sz w:val="18"/>
          <w:szCs w:val="18"/>
        </w:rPr>
      </w:pPr>
      <w:r w:rsidRPr="009C5F2E">
        <w:rPr>
          <w:rFonts w:ascii="Verdana" w:hAnsi="Verdana"/>
          <w:sz w:val="18"/>
          <w:szCs w:val="18"/>
        </w:rPr>
        <w:t>Gli studenti nel quadro del Piano dell’Offerta Formativa propongono attività aggiuntive in sintonia con i loro interessi. Il Comitato studentesco esprime pareri sulle attività formulate nel P</w:t>
      </w:r>
      <w:r w:rsidR="00240DDF">
        <w:rPr>
          <w:rFonts w:ascii="Verdana" w:hAnsi="Verdana"/>
          <w:sz w:val="18"/>
          <w:szCs w:val="18"/>
        </w:rPr>
        <w:t>T</w:t>
      </w:r>
      <w:r w:rsidRPr="009C5F2E">
        <w:rPr>
          <w:rFonts w:ascii="Verdana" w:hAnsi="Verdana"/>
          <w:sz w:val="18"/>
          <w:szCs w:val="18"/>
        </w:rPr>
        <w:t>OF; a tal fine gli studenti, nelle loro assemblee</w:t>
      </w:r>
      <w:r w:rsidRPr="009C5F2E">
        <w:rPr>
          <w:rFonts w:ascii="Verdana" w:hAnsi="Verdana"/>
          <w:b/>
          <w:sz w:val="18"/>
          <w:szCs w:val="18"/>
        </w:rPr>
        <w:t>,</w:t>
      </w:r>
      <w:r w:rsidRPr="009C5F2E">
        <w:rPr>
          <w:rFonts w:ascii="Verdana" w:hAnsi="Verdana"/>
          <w:sz w:val="18"/>
          <w:szCs w:val="18"/>
        </w:rPr>
        <w:t xml:space="preserve"> formulano valutazioni e proposte, che verranno comu</w:t>
      </w:r>
      <w:r w:rsidR="00240DDF">
        <w:rPr>
          <w:rFonts w:ascii="Verdana" w:hAnsi="Verdana"/>
          <w:sz w:val="18"/>
          <w:szCs w:val="18"/>
        </w:rPr>
        <w:t>nicate alla funzione strumentale preposta</w:t>
      </w:r>
      <w:r w:rsidR="0069475D">
        <w:rPr>
          <w:rFonts w:ascii="Verdana" w:hAnsi="Verdana"/>
          <w:sz w:val="18"/>
          <w:szCs w:val="18"/>
        </w:rPr>
        <w:t>.</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24</w:t>
      </w:r>
    </w:p>
    <w:p w:rsidR="009C5F2E" w:rsidRPr="009C5F2E" w:rsidRDefault="009C5F2E" w:rsidP="00340FCF">
      <w:pPr>
        <w:jc w:val="both"/>
        <w:rPr>
          <w:rFonts w:ascii="Verdana" w:hAnsi="Verdana"/>
          <w:sz w:val="18"/>
          <w:szCs w:val="18"/>
        </w:rPr>
      </w:pPr>
      <w:r w:rsidRPr="009C5F2E">
        <w:rPr>
          <w:rFonts w:ascii="Verdana" w:hAnsi="Verdana"/>
          <w:sz w:val="18"/>
          <w:szCs w:val="18"/>
        </w:rPr>
        <w:t>La scuola organizza attività integrative che si inseriscono negli obiettivi formativi individuali.</w:t>
      </w:r>
      <w:r w:rsidR="00075E2C">
        <w:rPr>
          <w:rFonts w:ascii="Verdana" w:hAnsi="Verdana"/>
          <w:sz w:val="18"/>
          <w:szCs w:val="18"/>
        </w:rPr>
        <w:t xml:space="preserve"> </w:t>
      </w:r>
      <w:r w:rsidRPr="009C5F2E">
        <w:rPr>
          <w:rFonts w:ascii="Verdana" w:hAnsi="Verdana"/>
          <w:sz w:val="18"/>
          <w:szCs w:val="18"/>
        </w:rPr>
        <w:t xml:space="preserve">Lo studente può pianificare liberamente la partecipazione a tali attività, la quale può dar esito, secondo le modalità </w:t>
      </w:r>
      <w:r w:rsidRPr="009C5F2E">
        <w:rPr>
          <w:rFonts w:ascii="Verdana" w:hAnsi="Verdana"/>
          <w:sz w:val="18"/>
          <w:szCs w:val="18"/>
        </w:rPr>
        <w:lastRenderedPageBreak/>
        <w:t>previste, al credito scolastico e può essere tenuta presente dal Consiglio di Classe ai fini della valutazione complessiva dello studente.</w:t>
      </w:r>
      <w:r w:rsidR="00075E2C">
        <w:rPr>
          <w:rFonts w:ascii="Verdana" w:hAnsi="Verdana"/>
          <w:sz w:val="18"/>
          <w:szCs w:val="18"/>
        </w:rPr>
        <w:t xml:space="preserve"> </w:t>
      </w:r>
      <w:r w:rsidRPr="009C5F2E">
        <w:rPr>
          <w:rFonts w:ascii="Verdana" w:hAnsi="Verdana"/>
          <w:sz w:val="18"/>
          <w:szCs w:val="18"/>
        </w:rPr>
        <w:t>Le attività integrative finanziate in relazione al D.P.R. 567/96 sono disciplinate dal Decreto; progettate da un gruppo di almeno 20 studenti, sono approvate dal Consiglio di Istituto. Il Comitato Studentesco dovrà essere coinvolto in fase di decisione e organizzazione di ogni iniziativa.</w:t>
      </w:r>
    </w:p>
    <w:p w:rsidR="00824F73" w:rsidRDefault="00824F73" w:rsidP="00340FCF">
      <w:pPr>
        <w:jc w:val="center"/>
        <w:rPr>
          <w:rFonts w:ascii="Verdana" w:hAnsi="Verdana"/>
          <w:b/>
          <w:sz w:val="28"/>
          <w:szCs w:val="28"/>
        </w:rPr>
      </w:pPr>
    </w:p>
    <w:p w:rsidR="009C5F2E" w:rsidRPr="0069475D" w:rsidRDefault="009C5F2E" w:rsidP="00340FCF">
      <w:pPr>
        <w:jc w:val="center"/>
        <w:rPr>
          <w:rFonts w:ascii="Verdana" w:hAnsi="Verdana"/>
          <w:b/>
          <w:sz w:val="28"/>
          <w:szCs w:val="28"/>
        </w:rPr>
      </w:pPr>
      <w:r w:rsidRPr="009C5F2E">
        <w:rPr>
          <w:rFonts w:ascii="Verdana" w:hAnsi="Verdana"/>
          <w:b/>
          <w:sz w:val="28"/>
          <w:szCs w:val="28"/>
        </w:rPr>
        <w:t>DOVERI</w:t>
      </w:r>
    </w:p>
    <w:p w:rsidR="009C5F2E" w:rsidRPr="00D24D2F" w:rsidRDefault="009C5F2E" w:rsidP="00340FCF">
      <w:pPr>
        <w:jc w:val="both"/>
        <w:rPr>
          <w:rFonts w:ascii="Verdana" w:hAnsi="Verdana"/>
          <w:b/>
          <w:sz w:val="18"/>
          <w:szCs w:val="18"/>
        </w:rPr>
      </w:pPr>
      <w:r w:rsidRPr="00D24D2F">
        <w:rPr>
          <w:rFonts w:ascii="Verdana" w:hAnsi="Verdana"/>
          <w:b/>
          <w:sz w:val="18"/>
          <w:szCs w:val="18"/>
        </w:rPr>
        <w:t>Art. 25</w:t>
      </w:r>
    </w:p>
    <w:p w:rsidR="009C5F2E" w:rsidRDefault="009C5F2E" w:rsidP="00340FCF">
      <w:pPr>
        <w:jc w:val="both"/>
        <w:rPr>
          <w:rFonts w:ascii="Verdana" w:hAnsi="Verdana"/>
          <w:sz w:val="18"/>
          <w:szCs w:val="18"/>
        </w:rPr>
      </w:pPr>
      <w:r w:rsidRPr="009C5F2E">
        <w:rPr>
          <w:rFonts w:ascii="Verdana" w:hAnsi="Verdana"/>
          <w:sz w:val="18"/>
          <w:szCs w:val="18"/>
        </w:rPr>
        <w:t xml:space="preserve">  Gli studenti sono tenuti ad avere, nei confronti del Dirigente scolastico, dei docenti, del personale scolastico e dei loro compagni, lo stesso rispetto, anche formale, che chiedono per </w:t>
      </w:r>
      <w:r w:rsidR="00D32106" w:rsidRPr="009C5F2E">
        <w:rPr>
          <w:rFonts w:ascii="Verdana" w:hAnsi="Verdana"/>
          <w:sz w:val="18"/>
          <w:szCs w:val="18"/>
        </w:rPr>
        <w:t>sé</w:t>
      </w:r>
      <w:r w:rsidRPr="009C5F2E">
        <w:rPr>
          <w:rFonts w:ascii="Verdana" w:hAnsi="Verdana"/>
          <w:sz w:val="18"/>
          <w:szCs w:val="18"/>
        </w:rPr>
        <w:t xml:space="preserve"> stessi. Ognuno ha il dovere di un comportamento rispettoso, corretto e diligente.</w:t>
      </w:r>
      <w:r w:rsidR="00075E2C">
        <w:rPr>
          <w:rFonts w:ascii="Verdana" w:hAnsi="Verdana"/>
          <w:sz w:val="18"/>
          <w:szCs w:val="18"/>
        </w:rPr>
        <w:t xml:space="preserve"> </w:t>
      </w:r>
      <w:r w:rsidRPr="009C5F2E">
        <w:rPr>
          <w:rFonts w:ascii="Verdana" w:hAnsi="Verdana"/>
          <w:sz w:val="18"/>
          <w:szCs w:val="18"/>
        </w:rPr>
        <w:t>La disciplina è affidata all’autocontrollo degli studenti e alla responsabile vigilanza dei docenti e</w:t>
      </w:r>
      <w:r w:rsidR="00075E2C">
        <w:rPr>
          <w:rFonts w:ascii="Verdana" w:hAnsi="Verdana"/>
          <w:sz w:val="18"/>
          <w:szCs w:val="18"/>
        </w:rPr>
        <w:t xml:space="preserve"> </w:t>
      </w:r>
      <w:r w:rsidRPr="009C5F2E">
        <w:rPr>
          <w:rFonts w:ascii="Verdana" w:hAnsi="Verdana"/>
          <w:sz w:val="18"/>
          <w:szCs w:val="18"/>
        </w:rPr>
        <w:t>del personale non docente, coordinati dal D.S.</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26</w:t>
      </w:r>
    </w:p>
    <w:p w:rsidR="009C5F2E" w:rsidRDefault="009C5F2E" w:rsidP="00340FCF">
      <w:pPr>
        <w:jc w:val="both"/>
        <w:rPr>
          <w:rFonts w:ascii="Verdana" w:hAnsi="Verdana"/>
          <w:sz w:val="18"/>
          <w:szCs w:val="18"/>
        </w:rPr>
      </w:pPr>
      <w:r w:rsidRPr="009C5F2E">
        <w:rPr>
          <w:rFonts w:ascii="Verdana" w:hAnsi="Verdana"/>
          <w:sz w:val="18"/>
          <w:szCs w:val="18"/>
        </w:rPr>
        <w:t>Gli studenti sono tenuti a frequentare regolarmente i corsi, ad essere presenti a tutte le attività svolte durante l’orario curriculare e ad assolvere assiduamente agli impegni di studio.</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27</w:t>
      </w:r>
    </w:p>
    <w:p w:rsidR="009C5F2E" w:rsidRPr="009C5F2E" w:rsidRDefault="009C5F2E" w:rsidP="00340FCF">
      <w:pPr>
        <w:jc w:val="both"/>
        <w:rPr>
          <w:rFonts w:ascii="Verdana" w:hAnsi="Verdana"/>
          <w:sz w:val="18"/>
          <w:szCs w:val="18"/>
        </w:rPr>
      </w:pPr>
      <w:r w:rsidRPr="009C5F2E">
        <w:rPr>
          <w:rFonts w:ascii="Verdana" w:hAnsi="Verdana"/>
          <w:sz w:val="18"/>
          <w:szCs w:val="18"/>
        </w:rPr>
        <w:t>A nessuno è consentito occupare totalmente o parzialmente, al di fuori delle specifiche e circoscritte autorizzazioni degli organi competenti, spazi comuni all’interno o all’esterno dell’edificio scolastico.</w:t>
      </w:r>
    </w:p>
    <w:p w:rsidR="009C5F2E" w:rsidRDefault="00D32106" w:rsidP="00340FCF">
      <w:pPr>
        <w:jc w:val="both"/>
        <w:rPr>
          <w:rFonts w:ascii="Verdana" w:hAnsi="Verdana"/>
          <w:sz w:val="18"/>
          <w:szCs w:val="18"/>
        </w:rPr>
      </w:pPr>
      <w:r w:rsidRPr="009C5F2E">
        <w:rPr>
          <w:rFonts w:ascii="Verdana" w:hAnsi="Verdana"/>
          <w:sz w:val="18"/>
          <w:szCs w:val="18"/>
        </w:rPr>
        <w:t>È</w:t>
      </w:r>
      <w:r w:rsidR="009C5F2E" w:rsidRPr="009C5F2E">
        <w:rPr>
          <w:rFonts w:ascii="Verdana" w:hAnsi="Verdana"/>
          <w:sz w:val="18"/>
          <w:szCs w:val="18"/>
        </w:rPr>
        <w:t xml:space="preserve"> altresì proibito limitare o impedire, attraverso costrizioni fisiche o psicologiche, il libero esercizio del diritto di fare scuola. In caso di mancata osservanza delle precedenti prescrizioni il DS, fermo restando le responsabilità penali, vaglierà le responsabilità individuali e collettive e adotterà tutti i provvedimenti necessari all’immediato ripristino della legalità.</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28</w:t>
      </w:r>
    </w:p>
    <w:p w:rsidR="009C5F2E" w:rsidRDefault="009C5F2E" w:rsidP="00340FCF">
      <w:pPr>
        <w:jc w:val="both"/>
        <w:rPr>
          <w:rFonts w:ascii="Verdana" w:hAnsi="Verdana"/>
          <w:sz w:val="18"/>
          <w:szCs w:val="18"/>
        </w:rPr>
      </w:pPr>
      <w:r w:rsidRPr="009C5F2E">
        <w:rPr>
          <w:rFonts w:ascii="Verdana" w:hAnsi="Verdana"/>
          <w:sz w:val="18"/>
          <w:szCs w:val="18"/>
        </w:rPr>
        <w:t xml:space="preserve">  Nell’esercizio dei loro diritti e nell’adempimento dei loro doveri gli studenti devono tenere sempre un comportamento educato e coerente con i principi di cui agli artt. 25 e 26 del presente Regolamento d’Istituto. </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29</w:t>
      </w:r>
    </w:p>
    <w:p w:rsidR="009C5F2E" w:rsidRDefault="009C5F2E" w:rsidP="00340FCF">
      <w:pPr>
        <w:jc w:val="both"/>
        <w:rPr>
          <w:rFonts w:ascii="Verdana" w:hAnsi="Verdana"/>
          <w:sz w:val="18"/>
          <w:szCs w:val="18"/>
        </w:rPr>
      </w:pPr>
      <w:r w:rsidRPr="009C5F2E">
        <w:rPr>
          <w:rFonts w:ascii="Verdana" w:hAnsi="Verdana"/>
          <w:sz w:val="18"/>
          <w:szCs w:val="18"/>
        </w:rPr>
        <w:t>Gli studenti sono tenuti ad osservare le disposizioni organizzative e di sicurezza dettate dal Regolamento.</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30</w:t>
      </w:r>
    </w:p>
    <w:p w:rsidR="009C5F2E" w:rsidRDefault="009C5F2E" w:rsidP="00340FCF">
      <w:pPr>
        <w:jc w:val="both"/>
        <w:rPr>
          <w:rFonts w:ascii="Verdana" w:hAnsi="Verdana"/>
          <w:sz w:val="18"/>
          <w:szCs w:val="18"/>
        </w:rPr>
      </w:pPr>
      <w:r w:rsidRPr="009C5F2E">
        <w:rPr>
          <w:rFonts w:ascii="Verdana" w:hAnsi="Verdana"/>
          <w:sz w:val="18"/>
          <w:szCs w:val="18"/>
        </w:rPr>
        <w:t xml:space="preserve"> Gli studen</w:t>
      </w:r>
      <w:r w:rsidR="006F1E45">
        <w:rPr>
          <w:rFonts w:ascii="Verdana" w:hAnsi="Verdana"/>
          <w:sz w:val="18"/>
          <w:szCs w:val="18"/>
        </w:rPr>
        <w:t>ti entrano in Istituto nei cinque</w:t>
      </w:r>
      <w:r w:rsidRPr="009C5F2E">
        <w:rPr>
          <w:rFonts w:ascii="Verdana" w:hAnsi="Verdana"/>
          <w:sz w:val="18"/>
          <w:szCs w:val="18"/>
        </w:rPr>
        <w:t xml:space="preserve"> minuti che precedono l’inizio delle lezioni</w:t>
      </w:r>
      <w:r w:rsidR="006F1E45">
        <w:rPr>
          <w:rFonts w:ascii="Verdana" w:hAnsi="Verdana"/>
          <w:sz w:val="18"/>
          <w:szCs w:val="18"/>
        </w:rPr>
        <w:t>.</w:t>
      </w:r>
      <w:r w:rsidR="00075E2C">
        <w:rPr>
          <w:rFonts w:ascii="Verdana" w:hAnsi="Verdana"/>
          <w:sz w:val="18"/>
          <w:szCs w:val="18"/>
        </w:rPr>
        <w:t xml:space="preserve"> </w:t>
      </w:r>
      <w:r w:rsidRPr="009C5F2E">
        <w:rPr>
          <w:rFonts w:ascii="Verdana" w:hAnsi="Verdana"/>
          <w:sz w:val="18"/>
          <w:szCs w:val="18"/>
        </w:rPr>
        <w:t>Al termine delle lezioni non è consentito sostare in Istituto se non in presenza di almeno un insegnante.</w:t>
      </w:r>
    </w:p>
    <w:p w:rsidR="00824F73" w:rsidRPr="009C5F2E"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31</w:t>
      </w:r>
    </w:p>
    <w:p w:rsidR="009C5F2E" w:rsidRPr="009C5F2E" w:rsidRDefault="009C5F2E" w:rsidP="00340FCF">
      <w:pPr>
        <w:jc w:val="both"/>
        <w:rPr>
          <w:rFonts w:ascii="Verdana" w:hAnsi="Verdana"/>
          <w:sz w:val="18"/>
          <w:szCs w:val="18"/>
        </w:rPr>
      </w:pPr>
      <w:r w:rsidRPr="009C5F2E">
        <w:rPr>
          <w:rFonts w:ascii="Verdana" w:hAnsi="Verdana"/>
          <w:sz w:val="18"/>
          <w:szCs w:val="18"/>
        </w:rPr>
        <w:t xml:space="preserve"> Lo studente è tenuto a presentarsi in perfetto orario alle lezioni che iniziano alle </w:t>
      </w:r>
      <w:r w:rsidRPr="009C5F2E">
        <w:rPr>
          <w:rFonts w:ascii="Verdana" w:hAnsi="Verdana"/>
          <w:b/>
          <w:sz w:val="18"/>
          <w:szCs w:val="18"/>
        </w:rPr>
        <w:t>ore 8.30</w:t>
      </w:r>
      <w:r w:rsidR="00C45979">
        <w:rPr>
          <w:rFonts w:ascii="Verdana" w:hAnsi="Verdana"/>
          <w:sz w:val="18"/>
          <w:szCs w:val="18"/>
        </w:rPr>
        <w:t>.</w:t>
      </w:r>
    </w:p>
    <w:p w:rsidR="009C5F2E" w:rsidRDefault="009C5F2E" w:rsidP="00340FCF">
      <w:pPr>
        <w:jc w:val="both"/>
        <w:rPr>
          <w:rFonts w:ascii="Verdana" w:hAnsi="Verdana"/>
          <w:b/>
          <w:sz w:val="18"/>
          <w:szCs w:val="18"/>
        </w:rPr>
      </w:pPr>
      <w:r w:rsidRPr="009C5F2E">
        <w:rPr>
          <w:rFonts w:ascii="Verdana" w:hAnsi="Verdana"/>
          <w:sz w:val="18"/>
          <w:szCs w:val="18"/>
        </w:rPr>
        <w:t>Dopo le 8,30 non è consentit</w:t>
      </w:r>
      <w:r w:rsidR="00C45979">
        <w:rPr>
          <w:rFonts w:ascii="Verdana" w:hAnsi="Verdana"/>
          <w:sz w:val="18"/>
          <w:szCs w:val="18"/>
        </w:rPr>
        <w:t xml:space="preserve">o, di norma, l’ingresso in aula. </w:t>
      </w:r>
      <w:r w:rsidRPr="00402754">
        <w:rPr>
          <w:rFonts w:ascii="Verdana" w:hAnsi="Verdana"/>
          <w:sz w:val="18"/>
          <w:szCs w:val="18"/>
          <w:u w:val="single"/>
        </w:rPr>
        <w:t>Gli studenti ritardatari saranno ammessi</w:t>
      </w:r>
      <w:r w:rsidR="00402754" w:rsidRPr="00402754">
        <w:rPr>
          <w:rFonts w:ascii="Verdana" w:hAnsi="Verdana"/>
          <w:sz w:val="18"/>
          <w:szCs w:val="18"/>
          <w:u w:val="single"/>
        </w:rPr>
        <w:t xml:space="preserve"> in classe alla seconda ora</w:t>
      </w:r>
      <w:r w:rsidR="00075E2C">
        <w:rPr>
          <w:rFonts w:ascii="Verdana" w:hAnsi="Verdana"/>
          <w:sz w:val="18"/>
          <w:szCs w:val="18"/>
          <w:u w:val="single"/>
        </w:rPr>
        <w:t xml:space="preserve"> </w:t>
      </w:r>
      <w:r w:rsidR="00402754" w:rsidRPr="00402754">
        <w:rPr>
          <w:rFonts w:ascii="Verdana" w:hAnsi="Verdana"/>
          <w:sz w:val="18"/>
          <w:szCs w:val="18"/>
          <w:u w:val="single"/>
        </w:rPr>
        <w:t xml:space="preserve">per </w:t>
      </w:r>
      <w:r w:rsidR="009B4889">
        <w:rPr>
          <w:rFonts w:ascii="Verdana" w:hAnsi="Verdana"/>
          <w:sz w:val="18"/>
          <w:szCs w:val="18"/>
          <w:u w:val="single"/>
        </w:rPr>
        <w:t xml:space="preserve">tre </w:t>
      </w:r>
      <w:r w:rsidR="00402754" w:rsidRPr="00402754">
        <w:rPr>
          <w:rFonts w:ascii="Verdana" w:hAnsi="Verdana"/>
          <w:sz w:val="18"/>
          <w:szCs w:val="18"/>
          <w:u w:val="single"/>
        </w:rPr>
        <w:t xml:space="preserve">volte; </w:t>
      </w:r>
      <w:r w:rsidR="009B4889">
        <w:rPr>
          <w:rFonts w:ascii="Verdana" w:hAnsi="Verdana"/>
          <w:sz w:val="18"/>
          <w:szCs w:val="18"/>
          <w:u w:val="single"/>
        </w:rPr>
        <w:t>nel giorno del</w:t>
      </w:r>
      <w:r w:rsidR="00402754" w:rsidRPr="00402754">
        <w:rPr>
          <w:rFonts w:ascii="Verdana" w:hAnsi="Verdana"/>
          <w:sz w:val="18"/>
          <w:szCs w:val="18"/>
          <w:u w:val="single"/>
        </w:rPr>
        <w:t xml:space="preserve"> terzo ritardo </w:t>
      </w:r>
      <w:r w:rsidR="009B4889">
        <w:rPr>
          <w:rFonts w:ascii="Verdana" w:hAnsi="Verdana"/>
          <w:sz w:val="18"/>
          <w:szCs w:val="18"/>
          <w:u w:val="single"/>
        </w:rPr>
        <w:t>verrà comunicato ai genitori che l’alunno l’indomani sarà ammesso</w:t>
      </w:r>
      <w:r w:rsidR="00075E2C">
        <w:rPr>
          <w:rFonts w:ascii="Verdana" w:hAnsi="Verdana"/>
          <w:sz w:val="18"/>
          <w:szCs w:val="18"/>
          <w:u w:val="single"/>
        </w:rPr>
        <w:t xml:space="preserve"> </w:t>
      </w:r>
      <w:r w:rsidR="009B4889">
        <w:rPr>
          <w:rFonts w:ascii="Verdana" w:hAnsi="Verdana"/>
          <w:sz w:val="18"/>
          <w:szCs w:val="18"/>
          <w:u w:val="single"/>
        </w:rPr>
        <w:t xml:space="preserve">a scuola </w:t>
      </w:r>
      <w:r w:rsidR="00402754" w:rsidRPr="00402754">
        <w:rPr>
          <w:rFonts w:ascii="Verdana" w:hAnsi="Verdana"/>
          <w:sz w:val="18"/>
          <w:szCs w:val="18"/>
          <w:u w:val="single"/>
        </w:rPr>
        <w:t xml:space="preserve">solo se </w:t>
      </w:r>
      <w:r w:rsidR="009B4889">
        <w:rPr>
          <w:rFonts w:ascii="Verdana" w:hAnsi="Verdana"/>
          <w:sz w:val="18"/>
          <w:szCs w:val="18"/>
          <w:u w:val="single"/>
        </w:rPr>
        <w:t xml:space="preserve">accompagnato da uno dei </w:t>
      </w:r>
      <w:r w:rsidR="00402754" w:rsidRPr="00402754">
        <w:rPr>
          <w:rFonts w:ascii="Verdana" w:hAnsi="Verdana"/>
          <w:sz w:val="18"/>
          <w:szCs w:val="18"/>
          <w:u w:val="single"/>
        </w:rPr>
        <w:t>genitori</w:t>
      </w:r>
      <w:r w:rsidR="00075E2C">
        <w:rPr>
          <w:rFonts w:ascii="Verdana" w:hAnsi="Verdana"/>
          <w:sz w:val="18"/>
          <w:szCs w:val="18"/>
          <w:u w:val="single"/>
        </w:rPr>
        <w:t xml:space="preserve"> </w:t>
      </w:r>
      <w:r w:rsidR="00C45979" w:rsidRPr="00A34B45">
        <w:rPr>
          <w:rFonts w:ascii="Verdana" w:hAnsi="Verdana"/>
          <w:sz w:val="18"/>
          <w:szCs w:val="18"/>
          <w:u w:val="single"/>
        </w:rPr>
        <w:t>o da un delegato</w:t>
      </w:r>
      <w:r w:rsidR="00075E2C">
        <w:rPr>
          <w:rFonts w:ascii="Verdana" w:hAnsi="Verdana"/>
          <w:sz w:val="18"/>
          <w:szCs w:val="18"/>
          <w:u w:val="single"/>
        </w:rPr>
        <w:t xml:space="preserve"> </w:t>
      </w:r>
      <w:r w:rsidR="00A34B45">
        <w:rPr>
          <w:rFonts w:ascii="Verdana" w:hAnsi="Verdana"/>
          <w:sz w:val="18"/>
          <w:szCs w:val="18"/>
          <w:u w:val="single"/>
        </w:rPr>
        <w:t>.</w:t>
      </w:r>
      <w:r w:rsidR="00240DDF" w:rsidRPr="00F35244">
        <w:rPr>
          <w:rFonts w:ascii="Verdana" w:hAnsi="Verdana"/>
          <w:b/>
          <w:sz w:val="18"/>
          <w:szCs w:val="18"/>
        </w:rPr>
        <w:t>D</w:t>
      </w:r>
      <w:r w:rsidRPr="00F35244">
        <w:rPr>
          <w:rFonts w:ascii="Verdana" w:hAnsi="Verdana"/>
          <w:b/>
          <w:sz w:val="18"/>
          <w:szCs w:val="18"/>
        </w:rPr>
        <w:t xml:space="preserve">opo 10 ritardi </w:t>
      </w:r>
      <w:r w:rsidR="002E1238" w:rsidRPr="00F35244">
        <w:rPr>
          <w:rFonts w:ascii="Verdana" w:hAnsi="Verdana"/>
          <w:b/>
          <w:sz w:val="18"/>
          <w:szCs w:val="18"/>
        </w:rPr>
        <w:t>sarà convocato un Consiglio di Classe che deciderà se applicare</w:t>
      </w:r>
      <w:r w:rsidR="00075E2C">
        <w:rPr>
          <w:rFonts w:ascii="Verdana" w:hAnsi="Verdana"/>
          <w:b/>
          <w:sz w:val="18"/>
          <w:szCs w:val="18"/>
        </w:rPr>
        <w:t xml:space="preserve"> </w:t>
      </w:r>
      <w:r w:rsidRPr="00F35244">
        <w:rPr>
          <w:rFonts w:ascii="Verdana" w:hAnsi="Verdana"/>
          <w:b/>
          <w:sz w:val="18"/>
          <w:szCs w:val="18"/>
          <w:u w:val="single"/>
        </w:rPr>
        <w:t xml:space="preserve">la sanzione disciplinare della sospensione di 1 giorno </w:t>
      </w:r>
      <w:r w:rsidR="00C1641C" w:rsidRPr="00F35244">
        <w:rPr>
          <w:rFonts w:ascii="Verdana" w:hAnsi="Verdana"/>
          <w:b/>
          <w:sz w:val="18"/>
          <w:szCs w:val="18"/>
          <w:u w:val="single"/>
        </w:rPr>
        <w:t>con</w:t>
      </w:r>
      <w:r w:rsidRPr="00F35244">
        <w:rPr>
          <w:rFonts w:ascii="Verdana" w:hAnsi="Verdana"/>
          <w:b/>
          <w:sz w:val="18"/>
          <w:szCs w:val="18"/>
          <w:u w:val="single"/>
        </w:rPr>
        <w:t xml:space="preserve"> obbligo di frequenza</w:t>
      </w:r>
      <w:r w:rsidR="00240DDF" w:rsidRPr="00F35244">
        <w:rPr>
          <w:rFonts w:ascii="Verdana" w:hAnsi="Verdana"/>
          <w:b/>
          <w:sz w:val="18"/>
          <w:szCs w:val="18"/>
          <w:u w:val="single"/>
        </w:rPr>
        <w:t xml:space="preserve"> o sanzioni alternative</w:t>
      </w:r>
      <w:r w:rsidRPr="00F35244">
        <w:rPr>
          <w:rFonts w:ascii="Verdana" w:hAnsi="Verdana"/>
          <w:b/>
          <w:sz w:val="18"/>
          <w:szCs w:val="18"/>
        </w:rPr>
        <w:t xml:space="preserve">. </w:t>
      </w:r>
    </w:p>
    <w:p w:rsidR="00824F73" w:rsidRDefault="00824F73" w:rsidP="00340FCF">
      <w:pPr>
        <w:jc w:val="both"/>
        <w:rPr>
          <w:rFonts w:ascii="Verdana" w:hAnsi="Verdana"/>
          <w:sz w:val="18"/>
          <w:szCs w:val="18"/>
        </w:rPr>
      </w:pPr>
    </w:p>
    <w:p w:rsidR="00C1641C" w:rsidRPr="00D24D2F" w:rsidRDefault="00C1641C" w:rsidP="00340FCF">
      <w:pPr>
        <w:jc w:val="both"/>
        <w:rPr>
          <w:rFonts w:ascii="Verdana" w:hAnsi="Verdana"/>
          <w:b/>
          <w:sz w:val="18"/>
          <w:szCs w:val="18"/>
        </w:rPr>
      </w:pPr>
      <w:r w:rsidRPr="00D24D2F">
        <w:rPr>
          <w:rFonts w:ascii="Verdana" w:hAnsi="Verdana"/>
          <w:b/>
          <w:sz w:val="18"/>
          <w:szCs w:val="18"/>
        </w:rPr>
        <w:t>Art. 31 bis</w:t>
      </w:r>
    </w:p>
    <w:p w:rsidR="009C5F2E" w:rsidRDefault="00D56D5C" w:rsidP="00340FCF">
      <w:pPr>
        <w:jc w:val="both"/>
        <w:rPr>
          <w:rFonts w:ascii="Verdana" w:hAnsi="Verdana"/>
          <w:sz w:val="18"/>
          <w:szCs w:val="18"/>
        </w:rPr>
      </w:pPr>
      <w:r w:rsidRPr="00C1641C">
        <w:rPr>
          <w:rFonts w:ascii="Verdana" w:hAnsi="Verdana"/>
          <w:sz w:val="18"/>
          <w:szCs w:val="18"/>
        </w:rPr>
        <w:t xml:space="preserve">Il parcheggio </w:t>
      </w:r>
      <w:r w:rsidR="00240DDF" w:rsidRPr="00C1641C">
        <w:rPr>
          <w:rFonts w:ascii="Verdana" w:hAnsi="Verdana"/>
          <w:sz w:val="18"/>
          <w:szCs w:val="18"/>
        </w:rPr>
        <w:t xml:space="preserve">dei </w:t>
      </w:r>
      <w:r w:rsidRPr="00C1641C">
        <w:rPr>
          <w:rFonts w:ascii="Verdana" w:hAnsi="Verdana"/>
          <w:sz w:val="18"/>
          <w:szCs w:val="18"/>
        </w:rPr>
        <w:t xml:space="preserve">mezzi di locomozione negli spazi antistanti l’ingresso principale dell’istituto </w:t>
      </w:r>
      <w:r w:rsidRPr="00C1641C">
        <w:rPr>
          <w:rFonts w:ascii="Verdana" w:hAnsi="Verdana"/>
          <w:sz w:val="18"/>
          <w:szCs w:val="18"/>
          <w:u w:val="single"/>
        </w:rPr>
        <w:t>non è consentito</w:t>
      </w:r>
      <w:r w:rsidR="00C1641C" w:rsidRPr="00C1641C">
        <w:rPr>
          <w:rFonts w:ascii="Verdana" w:hAnsi="Verdana"/>
          <w:sz w:val="18"/>
          <w:szCs w:val="18"/>
          <w:u w:val="single"/>
        </w:rPr>
        <w:t>.</w:t>
      </w:r>
      <w:r w:rsidR="00075E2C">
        <w:rPr>
          <w:rFonts w:ascii="Verdana" w:hAnsi="Verdana"/>
          <w:sz w:val="18"/>
          <w:szCs w:val="18"/>
          <w:u w:val="single"/>
        </w:rPr>
        <w:t xml:space="preserve"> </w:t>
      </w:r>
      <w:r w:rsidRPr="00C1641C">
        <w:rPr>
          <w:rFonts w:ascii="Verdana" w:hAnsi="Verdana"/>
          <w:sz w:val="18"/>
          <w:szCs w:val="18"/>
        </w:rPr>
        <w:t xml:space="preserve">L’Amministrazione scolastica non si assume nessuna </w:t>
      </w:r>
      <w:r w:rsidR="0018414C" w:rsidRPr="00C1641C">
        <w:rPr>
          <w:rFonts w:ascii="Verdana" w:hAnsi="Verdana"/>
          <w:sz w:val="18"/>
          <w:szCs w:val="18"/>
        </w:rPr>
        <w:t>responsabilità per la custodia dei mezzi di locomozione lasciati entro il recinto. La Dirigenza scolastica, in caso di danneggiamenti a cose ed a persone e/o azioni che riducano il servizio scolastico può adottare provvedimento di divieto di parcheggio.</w:t>
      </w:r>
    </w:p>
    <w:p w:rsidR="00075E2C" w:rsidRDefault="00075E2C" w:rsidP="00340FCF">
      <w:pPr>
        <w:jc w:val="both"/>
        <w:rPr>
          <w:rFonts w:ascii="Verdana" w:hAnsi="Verdana"/>
          <w:sz w:val="18"/>
          <w:szCs w:val="18"/>
        </w:rPr>
      </w:pPr>
    </w:p>
    <w:p w:rsidR="00824F73" w:rsidRPr="00C1641C" w:rsidRDefault="00824F73" w:rsidP="00340FCF">
      <w:pPr>
        <w:jc w:val="both"/>
        <w:rPr>
          <w:rFonts w:ascii="Verdana" w:hAnsi="Verdana"/>
          <w:sz w:val="18"/>
          <w:szCs w:val="18"/>
          <w:u w:val="single"/>
        </w:rPr>
      </w:pPr>
    </w:p>
    <w:p w:rsidR="009C5F2E" w:rsidRPr="00D24D2F" w:rsidRDefault="009C5F2E" w:rsidP="00340FCF">
      <w:pPr>
        <w:jc w:val="both"/>
        <w:rPr>
          <w:rFonts w:ascii="Verdana" w:hAnsi="Verdana"/>
          <w:b/>
          <w:sz w:val="18"/>
          <w:szCs w:val="18"/>
        </w:rPr>
      </w:pPr>
      <w:r w:rsidRPr="00D24D2F">
        <w:rPr>
          <w:rFonts w:ascii="Verdana" w:hAnsi="Verdana"/>
          <w:b/>
          <w:sz w:val="18"/>
          <w:szCs w:val="18"/>
        </w:rPr>
        <w:t xml:space="preserve">Art. 32 </w:t>
      </w:r>
    </w:p>
    <w:p w:rsidR="009C5F2E" w:rsidRPr="009C5F2E" w:rsidRDefault="009C5F2E" w:rsidP="00340FCF">
      <w:pPr>
        <w:jc w:val="both"/>
        <w:rPr>
          <w:rFonts w:ascii="Verdana" w:hAnsi="Verdana"/>
          <w:sz w:val="18"/>
          <w:szCs w:val="18"/>
        </w:rPr>
      </w:pPr>
      <w:r w:rsidRPr="009C5F2E">
        <w:rPr>
          <w:rFonts w:ascii="Verdana" w:hAnsi="Verdana"/>
          <w:sz w:val="18"/>
          <w:szCs w:val="18"/>
        </w:rPr>
        <w:t xml:space="preserve"> Gli studenti che siano stati assenti dalle lezioni non potranno essere riammessi a scuola senza la giustificazione scritta sull’apposito libretto rilasciato dall’Istituto. Per gli studenti minorenni la giustificazione deve ess</w:t>
      </w:r>
      <w:r w:rsidR="00C1641C">
        <w:rPr>
          <w:rFonts w:ascii="Verdana" w:hAnsi="Verdana"/>
          <w:sz w:val="18"/>
          <w:szCs w:val="18"/>
        </w:rPr>
        <w:t>ere sottoscritta dal genitore (</w:t>
      </w:r>
      <w:r w:rsidRPr="009C5F2E">
        <w:rPr>
          <w:rFonts w:ascii="Verdana" w:hAnsi="Verdana"/>
          <w:sz w:val="18"/>
          <w:szCs w:val="18"/>
        </w:rPr>
        <w:t>o</w:t>
      </w:r>
      <w:r w:rsidR="00C1641C">
        <w:rPr>
          <w:rFonts w:ascii="Verdana" w:hAnsi="Verdana"/>
          <w:sz w:val="18"/>
          <w:szCs w:val="18"/>
        </w:rPr>
        <w:t xml:space="preserve"> da altro rappresentante legale</w:t>
      </w:r>
      <w:r w:rsidRPr="009C5F2E">
        <w:rPr>
          <w:rFonts w:ascii="Verdana" w:hAnsi="Verdana"/>
          <w:sz w:val="18"/>
          <w:szCs w:val="18"/>
        </w:rPr>
        <w:t xml:space="preserve">) che avrà depositato la firma in segreteria all’atto del ritiro del libretto. </w:t>
      </w:r>
    </w:p>
    <w:p w:rsidR="009C5F2E" w:rsidRPr="009C5F2E" w:rsidRDefault="009C5F2E" w:rsidP="00340FCF">
      <w:pPr>
        <w:jc w:val="both"/>
        <w:rPr>
          <w:rFonts w:ascii="Verdana" w:hAnsi="Verdana"/>
          <w:b/>
          <w:sz w:val="18"/>
          <w:szCs w:val="18"/>
          <w:u w:val="single"/>
        </w:rPr>
      </w:pPr>
      <w:r w:rsidRPr="009C5F2E">
        <w:rPr>
          <w:rFonts w:ascii="Verdana" w:hAnsi="Verdana"/>
          <w:sz w:val="18"/>
          <w:szCs w:val="18"/>
        </w:rPr>
        <w:t xml:space="preserve">  Lo studente è tenuto a presentare la giustificazione anche in assenza di una richiesta del docente. In caso di mancata esibizione della giustifica, che deve risultare nel giornale di classe a cura del docente della prima ora di lezione, l’alunno viene ammesso in classe con riserva e con l’obbligo di giustificare il giorno dopo. </w:t>
      </w:r>
      <w:r w:rsidRPr="009C5F2E">
        <w:rPr>
          <w:rFonts w:ascii="Verdana" w:hAnsi="Verdana"/>
          <w:b/>
          <w:sz w:val="18"/>
          <w:szCs w:val="18"/>
          <w:u w:val="single"/>
        </w:rPr>
        <w:t>L’ulteriore mancata giustifica comporterà per l’alunno la non ammissione in classe fino a quando non avrà ottemperato all’obbligo.</w:t>
      </w:r>
    </w:p>
    <w:p w:rsidR="009C5F2E" w:rsidRPr="009C5F2E" w:rsidRDefault="009C5F2E" w:rsidP="00340FCF">
      <w:pPr>
        <w:jc w:val="both"/>
        <w:rPr>
          <w:rFonts w:ascii="Verdana" w:hAnsi="Verdana"/>
          <w:sz w:val="18"/>
          <w:szCs w:val="18"/>
        </w:rPr>
      </w:pPr>
      <w:r w:rsidRPr="009C5F2E">
        <w:rPr>
          <w:rFonts w:ascii="Verdana" w:hAnsi="Verdana"/>
          <w:sz w:val="18"/>
          <w:szCs w:val="18"/>
        </w:rPr>
        <w:t xml:space="preserve">  Per le assenze superiori a 5 giorni, se si tratta di motivi di salute, si esigerà, oltre la giustificazione scritta, il certificato medico attestante che l’allievo è in</w:t>
      </w:r>
      <w:r w:rsidR="00AA1D2D">
        <w:rPr>
          <w:rFonts w:ascii="Verdana" w:hAnsi="Verdana"/>
          <w:sz w:val="18"/>
          <w:szCs w:val="18"/>
        </w:rPr>
        <w:t xml:space="preserve"> grado di riprendere le lezioni</w:t>
      </w:r>
      <w:r w:rsidRPr="009C5F2E">
        <w:rPr>
          <w:rFonts w:ascii="Verdana" w:hAnsi="Verdana"/>
          <w:sz w:val="18"/>
          <w:szCs w:val="18"/>
        </w:rPr>
        <w:t xml:space="preserve">. </w:t>
      </w:r>
    </w:p>
    <w:p w:rsidR="009C5F2E" w:rsidRPr="009C5F2E" w:rsidRDefault="009C5F2E" w:rsidP="00340FCF">
      <w:pPr>
        <w:jc w:val="both"/>
        <w:rPr>
          <w:rFonts w:ascii="Verdana" w:hAnsi="Verdana"/>
          <w:sz w:val="18"/>
          <w:szCs w:val="18"/>
        </w:rPr>
      </w:pPr>
      <w:r w:rsidRPr="009C5F2E">
        <w:rPr>
          <w:rFonts w:ascii="Verdana" w:hAnsi="Verdana"/>
          <w:sz w:val="18"/>
          <w:szCs w:val="18"/>
        </w:rPr>
        <w:t xml:space="preserve">  Le assenze superiori ai 5 giorni per motivi che non siano di salute devono essere preventivamente comunicate al Dirigente Scolastico. </w:t>
      </w:r>
    </w:p>
    <w:p w:rsidR="0018414C" w:rsidRPr="009C5F2E" w:rsidRDefault="009C5F2E" w:rsidP="00340FCF">
      <w:pPr>
        <w:jc w:val="both"/>
        <w:rPr>
          <w:rFonts w:ascii="Verdana" w:hAnsi="Verdana"/>
          <w:sz w:val="18"/>
          <w:szCs w:val="18"/>
        </w:rPr>
      </w:pPr>
      <w:r w:rsidRPr="009C5F2E">
        <w:rPr>
          <w:rFonts w:ascii="Verdana" w:hAnsi="Verdana"/>
          <w:sz w:val="18"/>
          <w:szCs w:val="18"/>
        </w:rPr>
        <w:t xml:space="preserve">   Infine le assenze mirate e/o sospette saranno segnalate all’Ufficio di Presidenza che provvederà a contattare e ad informare le famiglie degli interessati.</w:t>
      </w:r>
    </w:p>
    <w:p w:rsidR="009C5F2E" w:rsidRDefault="0018414C" w:rsidP="00340FCF">
      <w:pPr>
        <w:pStyle w:val="Paragrafoelenco"/>
        <w:numPr>
          <w:ilvl w:val="0"/>
          <w:numId w:val="6"/>
        </w:numPr>
        <w:ind w:left="0"/>
        <w:jc w:val="both"/>
        <w:rPr>
          <w:rFonts w:ascii="Verdana" w:hAnsi="Verdana"/>
          <w:b/>
          <w:sz w:val="18"/>
          <w:szCs w:val="18"/>
        </w:rPr>
      </w:pPr>
      <w:r w:rsidRPr="009C4D17">
        <w:rPr>
          <w:rFonts w:ascii="Verdana" w:hAnsi="Verdana"/>
          <w:b/>
          <w:sz w:val="18"/>
          <w:szCs w:val="18"/>
        </w:rPr>
        <w:t>Le assenze collet</w:t>
      </w:r>
      <w:r w:rsidR="005864DB" w:rsidRPr="009C4D17">
        <w:rPr>
          <w:rFonts w:ascii="Verdana" w:hAnsi="Verdana"/>
          <w:b/>
          <w:sz w:val="18"/>
          <w:szCs w:val="18"/>
        </w:rPr>
        <w:t xml:space="preserve">tive dovute a manifestazioni degli studenti, ad agitazione sindacale da parte del personale della scuola, a scioperi dei mezzi di trasporto o a qualunque altra manifestazione di massa, </w:t>
      </w:r>
      <w:r w:rsidR="005864DB" w:rsidRPr="009C4D17">
        <w:rPr>
          <w:rFonts w:ascii="Verdana" w:hAnsi="Verdana"/>
          <w:b/>
          <w:sz w:val="18"/>
          <w:szCs w:val="18"/>
          <w:u w:val="single"/>
        </w:rPr>
        <w:t>devono</w:t>
      </w:r>
      <w:r w:rsidR="005864DB" w:rsidRPr="009C4D17">
        <w:rPr>
          <w:rFonts w:ascii="Verdana" w:hAnsi="Verdana"/>
          <w:b/>
          <w:sz w:val="18"/>
          <w:szCs w:val="18"/>
        </w:rPr>
        <w:t xml:space="preserve"> essere giustifica</w:t>
      </w:r>
      <w:r w:rsidR="009C4D17" w:rsidRPr="009C4D17">
        <w:rPr>
          <w:rFonts w:ascii="Verdana" w:hAnsi="Verdana"/>
          <w:b/>
          <w:sz w:val="18"/>
          <w:szCs w:val="18"/>
        </w:rPr>
        <w:t xml:space="preserve">te, anche se effettuate da una </w:t>
      </w:r>
      <w:r w:rsidR="005864DB" w:rsidRPr="009C4D17">
        <w:rPr>
          <w:rFonts w:ascii="Verdana" w:hAnsi="Verdana"/>
          <w:b/>
          <w:sz w:val="18"/>
          <w:szCs w:val="18"/>
        </w:rPr>
        <w:t>p</w:t>
      </w:r>
      <w:r w:rsidR="009C4D17" w:rsidRPr="009C4D17">
        <w:rPr>
          <w:rFonts w:ascii="Verdana" w:hAnsi="Verdana"/>
          <w:b/>
          <w:sz w:val="18"/>
          <w:szCs w:val="18"/>
        </w:rPr>
        <w:t>a</w:t>
      </w:r>
      <w:r w:rsidR="005864DB" w:rsidRPr="009C4D17">
        <w:rPr>
          <w:rFonts w:ascii="Verdana" w:hAnsi="Verdana"/>
          <w:b/>
          <w:sz w:val="18"/>
          <w:szCs w:val="18"/>
        </w:rPr>
        <w:t>rte o da tutta la classe</w:t>
      </w:r>
      <w:r w:rsidR="009C4D17">
        <w:rPr>
          <w:rFonts w:ascii="Verdana" w:hAnsi="Verdana"/>
          <w:b/>
          <w:sz w:val="18"/>
          <w:szCs w:val="18"/>
        </w:rPr>
        <w:t>.</w:t>
      </w:r>
    </w:p>
    <w:p w:rsidR="009C4D17" w:rsidRDefault="009C4D17" w:rsidP="00340FCF">
      <w:pPr>
        <w:pStyle w:val="Paragrafoelenco"/>
        <w:numPr>
          <w:ilvl w:val="0"/>
          <w:numId w:val="6"/>
        </w:numPr>
        <w:ind w:left="0"/>
        <w:jc w:val="both"/>
        <w:rPr>
          <w:rFonts w:ascii="Verdana" w:hAnsi="Verdana"/>
          <w:b/>
          <w:sz w:val="18"/>
          <w:szCs w:val="18"/>
        </w:rPr>
      </w:pPr>
      <w:r>
        <w:rPr>
          <w:rFonts w:ascii="Verdana" w:hAnsi="Verdana"/>
          <w:b/>
          <w:sz w:val="18"/>
          <w:szCs w:val="18"/>
        </w:rPr>
        <w:t>I docenti devono segnalare sul registro di classe gli alunni assenti senza apporre nessuna ipotetica motivazione. Per la riammissione in classe dopo una assenza collettiva il genitore potrà utilizzare sul libretto la formula: “sono a conoscenza della assenza di mio/a figlio/a”.</w:t>
      </w:r>
    </w:p>
    <w:p w:rsidR="00F66902" w:rsidRDefault="00F66902" w:rsidP="00340FCF">
      <w:pPr>
        <w:pStyle w:val="Paragrafoelenco"/>
        <w:numPr>
          <w:ilvl w:val="0"/>
          <w:numId w:val="6"/>
        </w:numPr>
        <w:ind w:left="0"/>
        <w:jc w:val="both"/>
        <w:rPr>
          <w:rFonts w:ascii="Verdana" w:hAnsi="Verdana"/>
          <w:b/>
          <w:sz w:val="18"/>
          <w:szCs w:val="18"/>
        </w:rPr>
      </w:pPr>
      <w:r>
        <w:rPr>
          <w:rFonts w:ascii="Verdana" w:hAnsi="Verdana"/>
          <w:b/>
          <w:sz w:val="18"/>
          <w:szCs w:val="18"/>
        </w:rPr>
        <w:t>Le famiglie sono tenute a segnalare alla scuola qualunque sospetto di malattia infettiva che renda anche solo consigliabile l’allontanamento dalla scuola degli studenti per ragioni profilattiche, a tutela della salute della com</w:t>
      </w:r>
      <w:r w:rsidR="00C940C3">
        <w:rPr>
          <w:rFonts w:ascii="Verdana" w:hAnsi="Verdana"/>
          <w:b/>
          <w:sz w:val="18"/>
          <w:szCs w:val="18"/>
        </w:rPr>
        <w:t>u</w:t>
      </w:r>
      <w:r>
        <w:rPr>
          <w:rFonts w:ascii="Verdana" w:hAnsi="Verdana"/>
          <w:b/>
          <w:sz w:val="18"/>
          <w:szCs w:val="18"/>
        </w:rPr>
        <w:t>nità scolastica. Il rispetto delle misure profilattiche deve essere osservato da tutto il personale dell’istituto</w:t>
      </w:r>
      <w:r w:rsidR="003841F5">
        <w:rPr>
          <w:rFonts w:ascii="Verdana" w:hAnsi="Verdana"/>
          <w:b/>
          <w:sz w:val="18"/>
          <w:szCs w:val="18"/>
        </w:rPr>
        <w:t>. Nei periodi di profilassi lo studente non potrà accedere ai laboratori di sala e cucina.</w:t>
      </w:r>
    </w:p>
    <w:p w:rsidR="003841F5" w:rsidRDefault="003841F5" w:rsidP="00340FCF">
      <w:pPr>
        <w:pStyle w:val="Paragrafoelenco"/>
        <w:numPr>
          <w:ilvl w:val="0"/>
          <w:numId w:val="6"/>
        </w:numPr>
        <w:ind w:left="0"/>
        <w:jc w:val="both"/>
        <w:rPr>
          <w:rFonts w:ascii="Verdana" w:hAnsi="Verdana"/>
          <w:b/>
          <w:sz w:val="18"/>
          <w:szCs w:val="18"/>
        </w:rPr>
      </w:pPr>
      <w:r>
        <w:rPr>
          <w:rFonts w:ascii="Verdana" w:hAnsi="Verdana"/>
          <w:b/>
          <w:sz w:val="18"/>
          <w:szCs w:val="18"/>
        </w:rPr>
        <w:t>Se i genitori prevedono che lo studente resterà assente per motivi di famiglia per un periodo superiore ai 5 giorni, dovranno presentare preventivamente una richiesta scritta alla Presidenza; al rientro sarà sufficiente scrivere sul libretto delle assenze: “assenza per motivi di famiglia – già avvisata la Presidenza”</w:t>
      </w:r>
    </w:p>
    <w:p w:rsidR="006F66A5" w:rsidRDefault="006F66A5" w:rsidP="006F66A5">
      <w:pPr>
        <w:pStyle w:val="Paragrafoelenco"/>
        <w:ind w:left="0"/>
        <w:jc w:val="both"/>
        <w:rPr>
          <w:rFonts w:ascii="Verdana" w:hAnsi="Verdana"/>
          <w:b/>
          <w:sz w:val="18"/>
          <w:szCs w:val="18"/>
        </w:rPr>
      </w:pPr>
    </w:p>
    <w:p w:rsidR="00240DDF" w:rsidRPr="004D6842" w:rsidRDefault="00240DDF" w:rsidP="004D6842">
      <w:pPr>
        <w:pStyle w:val="Paragrafoelenco"/>
        <w:numPr>
          <w:ilvl w:val="0"/>
          <w:numId w:val="6"/>
        </w:numPr>
        <w:ind w:left="0"/>
        <w:jc w:val="both"/>
        <w:rPr>
          <w:rFonts w:ascii="Verdana" w:hAnsi="Verdana"/>
          <w:b/>
          <w:sz w:val="18"/>
          <w:szCs w:val="18"/>
        </w:rPr>
      </w:pPr>
      <w:r w:rsidRPr="004D6842">
        <w:rPr>
          <w:rFonts w:ascii="Arial" w:hAnsi="Arial" w:cs="Arial"/>
          <w:b/>
          <w:bCs/>
          <w:color w:val="000000"/>
        </w:rPr>
        <w:t>DEROGHE DEFINITE AL LIMITE M</w:t>
      </w:r>
      <w:r w:rsidR="004920DC" w:rsidRPr="004D6842">
        <w:rPr>
          <w:rFonts w:ascii="Arial" w:hAnsi="Arial" w:cs="Arial"/>
          <w:b/>
          <w:bCs/>
          <w:color w:val="000000"/>
        </w:rPr>
        <w:t>AX DI ASSENZE (c.m. N. 20/2011)</w:t>
      </w:r>
      <w:r w:rsidRPr="004D6842">
        <w:rPr>
          <w:rFonts w:ascii="Arial" w:hAnsi="Arial" w:cs="Arial"/>
          <w:b/>
          <w:bCs/>
          <w:color w:val="000000"/>
        </w:rPr>
        <w:t>:</w:t>
      </w:r>
    </w:p>
    <w:p w:rsidR="00240DDF" w:rsidRDefault="00240DDF" w:rsidP="00340FCF">
      <w:pPr>
        <w:autoSpaceDE w:val="0"/>
        <w:autoSpaceDN w:val="0"/>
        <w:adjustRightInd w:val="0"/>
        <w:rPr>
          <w:rFonts w:ascii="Arial" w:hAnsi="Arial" w:cs="Arial"/>
          <w:b/>
          <w:bCs/>
          <w:color w:val="000000"/>
        </w:rPr>
      </w:pPr>
    </w:p>
    <w:p w:rsidR="00240DDF" w:rsidRPr="008A00AD" w:rsidRDefault="00240DDF" w:rsidP="004D6842">
      <w:pPr>
        <w:pStyle w:val="Paragrafoelenco"/>
        <w:numPr>
          <w:ilvl w:val="0"/>
          <w:numId w:val="7"/>
        </w:numPr>
        <w:autoSpaceDE w:val="0"/>
        <w:autoSpaceDN w:val="0"/>
        <w:adjustRightInd w:val="0"/>
        <w:ind w:left="360"/>
        <w:rPr>
          <w:rFonts w:ascii="Arial" w:hAnsi="Arial" w:cs="Arial"/>
          <w:b/>
          <w:bCs/>
          <w:color w:val="000000"/>
        </w:rPr>
      </w:pPr>
      <w:r w:rsidRPr="008A00AD">
        <w:rPr>
          <w:rFonts w:ascii="Wingdings" w:hAnsi="Wingdings" w:cs="Wingdings"/>
          <w:color w:val="000000"/>
        </w:rPr>
        <w:t></w:t>
      </w:r>
      <w:r w:rsidRPr="008A00AD">
        <w:rPr>
          <w:rFonts w:ascii="Arial" w:hAnsi="Arial" w:cs="Arial"/>
          <w:b/>
          <w:bCs/>
          <w:color w:val="000000"/>
        </w:rPr>
        <w:t>Presenza di as</w:t>
      </w:r>
      <w:r w:rsidR="00E307DE">
        <w:rPr>
          <w:rFonts w:ascii="Arial" w:hAnsi="Arial" w:cs="Arial"/>
          <w:b/>
          <w:bCs/>
          <w:color w:val="000000"/>
        </w:rPr>
        <w:t>senze per gravi patologia</w:t>
      </w:r>
      <w:r w:rsidRPr="008A00AD">
        <w:rPr>
          <w:rFonts w:ascii="Arial" w:hAnsi="Arial" w:cs="Arial"/>
          <w:b/>
          <w:bCs/>
          <w:color w:val="000000"/>
        </w:rPr>
        <w:t xml:space="preserve"> debitamente motivati e documentati;</w:t>
      </w:r>
    </w:p>
    <w:p w:rsidR="00240DDF" w:rsidRDefault="00240DDF" w:rsidP="004D6842">
      <w:pPr>
        <w:pStyle w:val="Paragrafoelenco"/>
        <w:numPr>
          <w:ilvl w:val="0"/>
          <w:numId w:val="7"/>
        </w:numPr>
        <w:autoSpaceDE w:val="0"/>
        <w:autoSpaceDN w:val="0"/>
        <w:adjustRightInd w:val="0"/>
        <w:ind w:left="360"/>
        <w:rPr>
          <w:rFonts w:ascii="Arial" w:hAnsi="Arial" w:cs="Arial"/>
          <w:b/>
          <w:bCs/>
          <w:color w:val="000000"/>
        </w:rPr>
      </w:pPr>
      <w:r w:rsidRPr="008A00AD">
        <w:rPr>
          <w:rFonts w:ascii="Wingdings" w:hAnsi="Wingdings" w:cs="Wingdings"/>
          <w:color w:val="000000"/>
        </w:rPr>
        <w:t></w:t>
      </w:r>
      <w:r w:rsidRPr="008A00AD">
        <w:rPr>
          <w:rFonts w:ascii="Arial" w:hAnsi="Arial" w:cs="Arial"/>
          <w:b/>
          <w:bCs/>
          <w:color w:val="000000"/>
        </w:rPr>
        <w:t>Presenza di assenze per terapie e/o c</w:t>
      </w:r>
      <w:r>
        <w:rPr>
          <w:rFonts w:ascii="Arial" w:hAnsi="Arial" w:cs="Arial"/>
          <w:b/>
          <w:bCs/>
          <w:color w:val="000000"/>
        </w:rPr>
        <w:t xml:space="preserve">ure programmate e documentate; </w:t>
      </w:r>
    </w:p>
    <w:p w:rsidR="00240DDF" w:rsidRPr="00CC06C6" w:rsidRDefault="00420436" w:rsidP="004D6842">
      <w:pPr>
        <w:pStyle w:val="Paragrafoelenco"/>
        <w:numPr>
          <w:ilvl w:val="0"/>
          <w:numId w:val="7"/>
        </w:numPr>
        <w:autoSpaceDE w:val="0"/>
        <w:autoSpaceDN w:val="0"/>
        <w:adjustRightInd w:val="0"/>
        <w:ind w:left="360"/>
        <w:rPr>
          <w:rFonts w:ascii="Arial" w:hAnsi="Arial" w:cs="Arial"/>
          <w:b/>
          <w:bCs/>
          <w:color w:val="000000"/>
        </w:rPr>
      </w:pPr>
      <w:r>
        <w:rPr>
          <w:rFonts w:ascii="Arial" w:hAnsi="Arial" w:cs="Arial"/>
          <w:b/>
          <w:bCs/>
          <w:color w:val="000000"/>
        </w:rPr>
        <w:t xml:space="preserve">    Donazioni di sangue</w:t>
      </w:r>
      <w:r w:rsidR="00240DDF" w:rsidRPr="00CC06C6">
        <w:rPr>
          <w:rFonts w:ascii="Arial" w:hAnsi="Arial" w:cs="Arial"/>
          <w:b/>
          <w:bCs/>
          <w:color w:val="000000"/>
        </w:rPr>
        <w:t>;</w:t>
      </w:r>
    </w:p>
    <w:p w:rsidR="00240DDF" w:rsidRPr="008A00AD" w:rsidRDefault="00240DDF" w:rsidP="004D6842">
      <w:pPr>
        <w:pStyle w:val="Paragrafoelenco"/>
        <w:numPr>
          <w:ilvl w:val="0"/>
          <w:numId w:val="8"/>
        </w:numPr>
        <w:autoSpaceDE w:val="0"/>
        <w:autoSpaceDN w:val="0"/>
        <w:adjustRightInd w:val="0"/>
        <w:ind w:left="360"/>
        <w:rPr>
          <w:rFonts w:ascii="Arial" w:hAnsi="Arial" w:cs="Arial"/>
          <w:b/>
          <w:bCs/>
          <w:color w:val="000000"/>
        </w:rPr>
      </w:pPr>
      <w:r w:rsidRPr="008A00AD">
        <w:rPr>
          <w:rFonts w:ascii="Wingdings" w:hAnsi="Wingdings" w:cs="Wingdings"/>
          <w:color w:val="000000"/>
        </w:rPr>
        <w:t></w:t>
      </w:r>
      <w:r w:rsidRPr="008A00AD">
        <w:rPr>
          <w:rFonts w:ascii="Arial" w:hAnsi="Arial" w:cs="Arial"/>
          <w:b/>
          <w:bCs/>
          <w:color w:val="000000"/>
        </w:rPr>
        <w:t>Presenza di assenze per</w:t>
      </w:r>
      <w:r w:rsidR="00420436">
        <w:rPr>
          <w:rFonts w:ascii="Arial" w:hAnsi="Arial" w:cs="Arial"/>
          <w:b/>
          <w:bCs/>
          <w:color w:val="000000"/>
        </w:rPr>
        <w:t xml:space="preserve"> motivi familiari documentati (</w:t>
      </w:r>
      <w:r w:rsidRPr="008A00AD">
        <w:rPr>
          <w:rFonts w:ascii="Arial" w:hAnsi="Arial" w:cs="Arial"/>
          <w:b/>
          <w:bCs/>
          <w:color w:val="000000"/>
        </w:rPr>
        <w:t>lutti, trasferimenti,</w:t>
      </w:r>
      <w:r w:rsidR="00075E2C">
        <w:rPr>
          <w:rFonts w:ascii="Arial" w:hAnsi="Arial" w:cs="Arial"/>
          <w:b/>
          <w:bCs/>
          <w:color w:val="000000"/>
        </w:rPr>
        <w:t xml:space="preserve"> </w:t>
      </w:r>
      <w:r w:rsidRPr="008A00AD">
        <w:rPr>
          <w:rFonts w:ascii="Arial" w:hAnsi="Arial" w:cs="Arial"/>
          <w:b/>
          <w:bCs/>
          <w:color w:val="000000"/>
        </w:rPr>
        <w:t>ecc )</w:t>
      </w:r>
      <w:r w:rsidR="00E307DE">
        <w:rPr>
          <w:rFonts w:ascii="Arial" w:hAnsi="Arial" w:cs="Arial"/>
          <w:b/>
          <w:bCs/>
          <w:color w:val="000000"/>
        </w:rPr>
        <w:t>;</w:t>
      </w:r>
    </w:p>
    <w:p w:rsidR="00240DDF" w:rsidRPr="008A00AD" w:rsidRDefault="00240DDF" w:rsidP="004D6842">
      <w:pPr>
        <w:pStyle w:val="Paragrafoelenco"/>
        <w:numPr>
          <w:ilvl w:val="0"/>
          <w:numId w:val="8"/>
        </w:numPr>
        <w:autoSpaceDE w:val="0"/>
        <w:autoSpaceDN w:val="0"/>
        <w:adjustRightInd w:val="0"/>
        <w:ind w:left="360"/>
        <w:rPr>
          <w:rFonts w:ascii="Arial" w:hAnsi="Arial" w:cs="Arial"/>
          <w:b/>
          <w:bCs/>
          <w:color w:val="000000"/>
        </w:rPr>
      </w:pPr>
      <w:r w:rsidRPr="008A00AD">
        <w:rPr>
          <w:rFonts w:ascii="Wingdings" w:hAnsi="Wingdings" w:cs="Wingdings"/>
          <w:color w:val="000000"/>
        </w:rPr>
        <w:t></w:t>
      </w:r>
      <w:r w:rsidRPr="008A00AD">
        <w:rPr>
          <w:rFonts w:ascii="Arial" w:hAnsi="Arial" w:cs="Arial"/>
          <w:b/>
          <w:bCs/>
          <w:color w:val="000000"/>
        </w:rPr>
        <w:t>Presenza di assenze per partecipazione ad attività agonistiche sportive organizzate da</w:t>
      </w:r>
    </w:p>
    <w:p w:rsidR="00240DDF" w:rsidRDefault="00E307DE" w:rsidP="004D6842">
      <w:pPr>
        <w:autoSpaceDE w:val="0"/>
        <w:autoSpaceDN w:val="0"/>
        <w:adjustRightInd w:val="0"/>
        <w:ind w:left="360"/>
        <w:rPr>
          <w:rFonts w:ascii="Arial" w:hAnsi="Arial" w:cs="Arial"/>
          <w:b/>
          <w:bCs/>
          <w:color w:val="000000"/>
        </w:rPr>
      </w:pPr>
      <w:r>
        <w:rPr>
          <w:rFonts w:ascii="Arial" w:hAnsi="Arial" w:cs="Arial"/>
          <w:b/>
          <w:bCs/>
          <w:color w:val="000000"/>
        </w:rPr>
        <w:t xml:space="preserve">   Federazioni</w:t>
      </w:r>
      <w:r w:rsidR="006A6DA4">
        <w:rPr>
          <w:rFonts w:ascii="Arial" w:hAnsi="Arial" w:cs="Arial"/>
          <w:b/>
          <w:bCs/>
          <w:color w:val="000000"/>
        </w:rPr>
        <w:t xml:space="preserve"> </w:t>
      </w:r>
      <w:r>
        <w:rPr>
          <w:rFonts w:ascii="Arial" w:hAnsi="Arial" w:cs="Arial"/>
          <w:b/>
          <w:bCs/>
          <w:color w:val="000000"/>
        </w:rPr>
        <w:t>N</w:t>
      </w:r>
      <w:r w:rsidR="00420436">
        <w:rPr>
          <w:rFonts w:ascii="Arial" w:hAnsi="Arial" w:cs="Arial"/>
          <w:b/>
          <w:bCs/>
          <w:color w:val="000000"/>
        </w:rPr>
        <w:t>azionali riconosciute dal Coni</w:t>
      </w:r>
      <w:r>
        <w:rPr>
          <w:rFonts w:ascii="Arial" w:hAnsi="Arial" w:cs="Arial"/>
          <w:b/>
          <w:bCs/>
          <w:color w:val="000000"/>
        </w:rPr>
        <w:t>;</w:t>
      </w:r>
    </w:p>
    <w:p w:rsidR="00240DDF" w:rsidRDefault="00E307DE" w:rsidP="004D6842">
      <w:pPr>
        <w:pStyle w:val="Paragrafoelenco"/>
        <w:numPr>
          <w:ilvl w:val="0"/>
          <w:numId w:val="9"/>
        </w:numPr>
        <w:autoSpaceDE w:val="0"/>
        <w:autoSpaceDN w:val="0"/>
        <w:adjustRightInd w:val="0"/>
        <w:ind w:left="360"/>
        <w:rPr>
          <w:rFonts w:ascii="Arial" w:hAnsi="Arial" w:cs="Arial"/>
          <w:b/>
          <w:bCs/>
          <w:color w:val="000000"/>
        </w:rPr>
      </w:pPr>
      <w:r>
        <w:rPr>
          <w:rFonts w:ascii="Arial" w:hAnsi="Arial" w:cs="Arial"/>
          <w:b/>
          <w:bCs/>
          <w:color w:val="000000"/>
        </w:rPr>
        <w:t xml:space="preserve">   </w:t>
      </w:r>
      <w:r w:rsidR="00240DDF" w:rsidRPr="008A00AD">
        <w:rPr>
          <w:rFonts w:ascii="Arial" w:hAnsi="Arial" w:cs="Arial"/>
          <w:b/>
          <w:bCs/>
          <w:color w:val="000000"/>
        </w:rPr>
        <w:t>Presenza di assenze per situazioni di grave disagio sociale segnalati e documentati da enti</w:t>
      </w:r>
      <w:r w:rsidR="00075E2C">
        <w:rPr>
          <w:rFonts w:ascii="Arial" w:hAnsi="Arial" w:cs="Arial"/>
          <w:b/>
          <w:bCs/>
          <w:color w:val="000000"/>
        </w:rPr>
        <w:t xml:space="preserve"> </w:t>
      </w:r>
      <w:r>
        <w:rPr>
          <w:rFonts w:ascii="Arial" w:hAnsi="Arial" w:cs="Arial"/>
          <w:b/>
          <w:bCs/>
          <w:color w:val="000000"/>
        </w:rPr>
        <w:t xml:space="preserve">    </w:t>
      </w:r>
      <w:r w:rsidR="00420436">
        <w:rPr>
          <w:rFonts w:ascii="Arial" w:hAnsi="Arial" w:cs="Arial"/>
          <w:b/>
          <w:bCs/>
          <w:color w:val="000000"/>
        </w:rPr>
        <w:t>competenti (</w:t>
      </w:r>
      <w:r w:rsidR="00240DDF" w:rsidRPr="00547706">
        <w:rPr>
          <w:rFonts w:ascii="Arial" w:hAnsi="Arial" w:cs="Arial"/>
          <w:b/>
          <w:bCs/>
          <w:color w:val="000000"/>
        </w:rPr>
        <w:t>assistenti sociali, tribunale dei minori, ecc.)</w:t>
      </w:r>
      <w:r>
        <w:rPr>
          <w:rFonts w:ascii="Arial" w:hAnsi="Arial" w:cs="Arial"/>
          <w:b/>
          <w:bCs/>
          <w:color w:val="000000"/>
        </w:rPr>
        <w:t>;</w:t>
      </w:r>
    </w:p>
    <w:p w:rsidR="00240DDF" w:rsidRDefault="00240DDF" w:rsidP="004D6842">
      <w:pPr>
        <w:pStyle w:val="Paragrafoelenco"/>
        <w:numPr>
          <w:ilvl w:val="0"/>
          <w:numId w:val="9"/>
        </w:numPr>
        <w:autoSpaceDE w:val="0"/>
        <w:autoSpaceDN w:val="0"/>
        <w:adjustRightInd w:val="0"/>
        <w:ind w:left="360"/>
        <w:rPr>
          <w:rFonts w:ascii="Arial" w:hAnsi="Arial" w:cs="Arial"/>
          <w:b/>
          <w:bCs/>
          <w:color w:val="000000"/>
        </w:rPr>
      </w:pPr>
      <w:r>
        <w:rPr>
          <w:rFonts w:ascii="Arial" w:hAnsi="Arial" w:cs="Arial"/>
          <w:b/>
          <w:bCs/>
          <w:color w:val="000000"/>
        </w:rPr>
        <w:t>Uscite/Entrate anticipate e/o posticipate autorizzate dal D. S.</w:t>
      </w:r>
      <w:r w:rsidR="00E307DE">
        <w:rPr>
          <w:rFonts w:ascii="Arial" w:hAnsi="Arial" w:cs="Arial"/>
          <w:b/>
          <w:bCs/>
          <w:color w:val="000000"/>
        </w:rPr>
        <w:t xml:space="preserve"> ;</w:t>
      </w:r>
    </w:p>
    <w:p w:rsidR="00E307DE" w:rsidRDefault="00E307DE" w:rsidP="004D6842">
      <w:pPr>
        <w:pStyle w:val="Paragrafoelenco"/>
        <w:numPr>
          <w:ilvl w:val="0"/>
          <w:numId w:val="9"/>
        </w:numPr>
        <w:autoSpaceDE w:val="0"/>
        <w:autoSpaceDN w:val="0"/>
        <w:adjustRightInd w:val="0"/>
        <w:ind w:left="360"/>
        <w:rPr>
          <w:rFonts w:ascii="Arial" w:hAnsi="Arial" w:cs="Arial"/>
          <w:b/>
          <w:bCs/>
          <w:color w:val="000000"/>
        </w:rPr>
      </w:pPr>
      <w:r>
        <w:rPr>
          <w:rFonts w:ascii="Arial" w:hAnsi="Arial" w:cs="Arial"/>
          <w:b/>
          <w:bCs/>
          <w:color w:val="000000"/>
        </w:rPr>
        <w:t>Assenze per malattie contagiose, con allontanamento dalla comunità scolastica sancito dai servizi di medicina  di comunità;</w:t>
      </w:r>
    </w:p>
    <w:p w:rsidR="00E307DE" w:rsidRDefault="00E307DE" w:rsidP="004D6842">
      <w:pPr>
        <w:pStyle w:val="Paragrafoelenco"/>
        <w:numPr>
          <w:ilvl w:val="0"/>
          <w:numId w:val="9"/>
        </w:numPr>
        <w:autoSpaceDE w:val="0"/>
        <w:autoSpaceDN w:val="0"/>
        <w:adjustRightInd w:val="0"/>
        <w:ind w:left="360"/>
        <w:rPr>
          <w:rFonts w:ascii="Arial" w:hAnsi="Arial" w:cs="Arial"/>
          <w:b/>
          <w:bCs/>
          <w:color w:val="000000"/>
        </w:rPr>
      </w:pPr>
      <w:r>
        <w:rPr>
          <w:rFonts w:ascii="Arial" w:hAnsi="Arial" w:cs="Arial"/>
          <w:b/>
          <w:bCs/>
          <w:color w:val="000000"/>
        </w:rPr>
        <w:t>Assenze giustificate per ricoveri ospedalieri prolungati e/o frequenti;</w:t>
      </w:r>
    </w:p>
    <w:p w:rsidR="00E307DE" w:rsidRDefault="00E307DE" w:rsidP="004D6842">
      <w:pPr>
        <w:pStyle w:val="Paragrafoelenco"/>
        <w:numPr>
          <w:ilvl w:val="0"/>
          <w:numId w:val="9"/>
        </w:numPr>
        <w:autoSpaceDE w:val="0"/>
        <w:autoSpaceDN w:val="0"/>
        <w:adjustRightInd w:val="0"/>
        <w:ind w:left="360"/>
        <w:rPr>
          <w:rFonts w:ascii="Arial" w:hAnsi="Arial" w:cs="Arial"/>
          <w:b/>
          <w:bCs/>
          <w:color w:val="000000"/>
        </w:rPr>
      </w:pPr>
      <w:r>
        <w:rPr>
          <w:rFonts w:ascii="Arial" w:hAnsi="Arial" w:cs="Arial"/>
          <w:b/>
          <w:bCs/>
          <w:color w:val="000000"/>
        </w:rPr>
        <w:t>Assenze giustificate per gravi motivi di famiglia.</w:t>
      </w:r>
    </w:p>
    <w:p w:rsidR="006F66A5" w:rsidRDefault="006F66A5" w:rsidP="006F66A5">
      <w:pPr>
        <w:pStyle w:val="Paragrafoelenco"/>
        <w:autoSpaceDE w:val="0"/>
        <w:autoSpaceDN w:val="0"/>
        <w:adjustRightInd w:val="0"/>
        <w:ind w:left="360"/>
        <w:rPr>
          <w:rFonts w:ascii="Arial" w:hAnsi="Arial" w:cs="Arial"/>
          <w:b/>
          <w:bCs/>
          <w:color w:val="000000"/>
        </w:rPr>
      </w:pPr>
      <w:r>
        <w:rPr>
          <w:rFonts w:ascii="Arial" w:hAnsi="Arial" w:cs="Arial"/>
          <w:b/>
          <w:bCs/>
          <w:color w:val="000000"/>
        </w:rPr>
        <w:t>I Certificati medici che non rientrano nelle casistiche sopra elencate, sono validi solo per riammissione in classe.</w:t>
      </w:r>
    </w:p>
    <w:p w:rsidR="006F66A5" w:rsidRPr="00547706" w:rsidRDefault="006F66A5" w:rsidP="006F66A5">
      <w:pPr>
        <w:pStyle w:val="Paragrafoelenco"/>
        <w:autoSpaceDE w:val="0"/>
        <w:autoSpaceDN w:val="0"/>
        <w:adjustRightInd w:val="0"/>
        <w:ind w:left="360"/>
        <w:rPr>
          <w:rFonts w:ascii="Arial" w:hAnsi="Arial" w:cs="Arial"/>
          <w:b/>
          <w:bCs/>
          <w:color w:val="000000"/>
        </w:rPr>
      </w:pPr>
    </w:p>
    <w:p w:rsidR="00240DDF" w:rsidRDefault="00240DDF" w:rsidP="00340FCF">
      <w:pPr>
        <w:pStyle w:val="Paragrafoelenco"/>
        <w:ind w:left="0"/>
        <w:jc w:val="both"/>
        <w:rPr>
          <w:rFonts w:ascii="Verdana" w:hAnsi="Verdana"/>
          <w:b/>
          <w:sz w:val="18"/>
          <w:szCs w:val="18"/>
        </w:rPr>
      </w:pPr>
    </w:p>
    <w:p w:rsidR="003841F5" w:rsidRPr="009C4D17" w:rsidRDefault="003841F5" w:rsidP="00340FCF">
      <w:pPr>
        <w:pStyle w:val="Paragrafoelenco"/>
        <w:numPr>
          <w:ilvl w:val="0"/>
          <w:numId w:val="6"/>
        </w:numPr>
        <w:ind w:left="0"/>
        <w:jc w:val="both"/>
        <w:rPr>
          <w:rFonts w:ascii="Verdana" w:hAnsi="Verdana"/>
          <w:b/>
          <w:sz w:val="18"/>
          <w:szCs w:val="18"/>
        </w:rPr>
      </w:pPr>
      <w:r>
        <w:rPr>
          <w:rFonts w:ascii="Verdana" w:hAnsi="Verdana"/>
          <w:b/>
          <w:sz w:val="18"/>
          <w:szCs w:val="18"/>
        </w:rPr>
        <w:t>Non è consentito l’uso del libretto degli anni precedenti.</w:t>
      </w:r>
    </w:p>
    <w:p w:rsidR="00824F73"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33</w:t>
      </w:r>
    </w:p>
    <w:p w:rsidR="009C5F2E" w:rsidRDefault="009C5F2E" w:rsidP="00340FCF">
      <w:pPr>
        <w:jc w:val="both"/>
        <w:rPr>
          <w:rFonts w:ascii="Verdana" w:hAnsi="Verdana"/>
          <w:sz w:val="18"/>
          <w:szCs w:val="18"/>
        </w:rPr>
      </w:pPr>
      <w:r w:rsidRPr="009C5F2E">
        <w:rPr>
          <w:rFonts w:ascii="Verdana" w:hAnsi="Verdana"/>
          <w:sz w:val="18"/>
          <w:szCs w:val="18"/>
        </w:rPr>
        <w:t xml:space="preserve"> Nel caso </w:t>
      </w:r>
      <w:r w:rsidR="004920DC">
        <w:rPr>
          <w:rFonts w:ascii="Verdana" w:hAnsi="Verdana"/>
          <w:sz w:val="18"/>
          <w:szCs w:val="18"/>
        </w:rPr>
        <w:t xml:space="preserve">in cui </w:t>
      </w:r>
      <w:r w:rsidRPr="009C5F2E">
        <w:rPr>
          <w:rFonts w:ascii="Verdana" w:hAnsi="Verdana"/>
          <w:sz w:val="18"/>
          <w:szCs w:val="18"/>
        </w:rPr>
        <w:t xml:space="preserve">gli alunni avessero la necessità di lasciare la scuola prima della fine delle lezioni, il Dirigente Scolastico o un suo delegato ne valuterà i motivi prima di concedere o meno l’autorizzazione e, in ogni caso, gli alunni di minore età non potranno lasciare la scuola se non </w:t>
      </w:r>
      <w:r w:rsidR="004920DC">
        <w:rPr>
          <w:rFonts w:ascii="Verdana" w:hAnsi="Verdana"/>
          <w:sz w:val="18"/>
          <w:szCs w:val="18"/>
        </w:rPr>
        <w:t>presi in consegna dai genitori, o da soggetti regolarmente delegati</w:t>
      </w:r>
    </w:p>
    <w:p w:rsidR="00824F73" w:rsidRPr="004920DC" w:rsidRDefault="00824F73" w:rsidP="00340FCF">
      <w:pPr>
        <w:jc w:val="both"/>
        <w:rPr>
          <w:rFonts w:ascii="Verdana" w:hAnsi="Verdana"/>
          <w:sz w:val="18"/>
          <w:szCs w:val="18"/>
        </w:rPr>
      </w:pPr>
    </w:p>
    <w:p w:rsidR="009C5F2E" w:rsidRPr="00D24D2F" w:rsidRDefault="009C5F2E" w:rsidP="00340FCF">
      <w:pPr>
        <w:jc w:val="both"/>
        <w:rPr>
          <w:rFonts w:ascii="Verdana" w:hAnsi="Verdana"/>
          <w:b/>
          <w:sz w:val="18"/>
          <w:szCs w:val="18"/>
        </w:rPr>
      </w:pPr>
      <w:r w:rsidRPr="00D24D2F">
        <w:rPr>
          <w:rFonts w:ascii="Verdana" w:hAnsi="Verdana"/>
          <w:b/>
          <w:sz w:val="18"/>
          <w:szCs w:val="18"/>
        </w:rPr>
        <w:t>Art. 34</w:t>
      </w:r>
    </w:p>
    <w:p w:rsidR="009C5F2E" w:rsidRPr="009C5F2E" w:rsidRDefault="009C5F2E" w:rsidP="00340FCF">
      <w:pPr>
        <w:jc w:val="both"/>
        <w:rPr>
          <w:rFonts w:ascii="Verdana" w:hAnsi="Verdana"/>
          <w:sz w:val="18"/>
          <w:szCs w:val="18"/>
        </w:rPr>
      </w:pPr>
      <w:r w:rsidRPr="009C5F2E">
        <w:rPr>
          <w:rFonts w:ascii="Verdana" w:hAnsi="Verdana"/>
          <w:sz w:val="18"/>
          <w:szCs w:val="18"/>
        </w:rPr>
        <w:t xml:space="preserve"> Nel corso dell’anno scolastico potranno essere concessi a ciascun alunno fino ad un massimo di 4 permessi di uscita anticipata, per gravi ed eccezionali motivi, che dovranno essere richiesti per iscritto </w:t>
      </w:r>
      <w:r w:rsidRPr="009C5F2E">
        <w:rPr>
          <w:rFonts w:ascii="Verdana" w:hAnsi="Verdana"/>
          <w:b/>
          <w:sz w:val="18"/>
          <w:szCs w:val="18"/>
        </w:rPr>
        <w:t>dagli alunni maggiorenni, per gli alunni minorenni possono essere concessi solo su richiesta e prelevamento dei genitori.</w:t>
      </w:r>
    </w:p>
    <w:p w:rsidR="009C5F2E" w:rsidRDefault="009C5F2E" w:rsidP="00340FCF">
      <w:pPr>
        <w:jc w:val="both"/>
        <w:rPr>
          <w:rFonts w:ascii="Verdana" w:hAnsi="Verdana"/>
          <w:sz w:val="18"/>
          <w:szCs w:val="18"/>
        </w:rPr>
      </w:pPr>
      <w:r w:rsidRPr="009C5F2E">
        <w:rPr>
          <w:rFonts w:ascii="Verdana" w:hAnsi="Verdana"/>
          <w:sz w:val="18"/>
          <w:szCs w:val="18"/>
        </w:rPr>
        <w:t xml:space="preserve"> Il Dirigente Scolastico, nei casi in cui può accertarsi della sussistenza di seri motivi, può comunque autorizzare permessi di uscita in deroga alle precedenti disposizioni.</w:t>
      </w:r>
    </w:p>
    <w:p w:rsidR="00824F73" w:rsidRDefault="00824F73" w:rsidP="00340FCF">
      <w:pPr>
        <w:jc w:val="both"/>
        <w:rPr>
          <w:rFonts w:ascii="Verdana" w:hAnsi="Verdana"/>
          <w:sz w:val="18"/>
          <w:szCs w:val="18"/>
        </w:rPr>
      </w:pPr>
    </w:p>
    <w:p w:rsidR="00C1641C" w:rsidRPr="004D6842" w:rsidRDefault="00C1641C" w:rsidP="00340FCF">
      <w:pPr>
        <w:jc w:val="both"/>
        <w:rPr>
          <w:rFonts w:ascii="Verdana" w:hAnsi="Verdana"/>
          <w:b/>
          <w:sz w:val="18"/>
          <w:szCs w:val="18"/>
        </w:rPr>
      </w:pPr>
      <w:r w:rsidRPr="004D6842">
        <w:rPr>
          <w:rFonts w:ascii="Verdana" w:hAnsi="Verdana"/>
          <w:b/>
          <w:sz w:val="18"/>
          <w:szCs w:val="18"/>
        </w:rPr>
        <w:t>Art. 34 bis</w:t>
      </w:r>
    </w:p>
    <w:p w:rsidR="009C5F2E" w:rsidRDefault="00C1641C" w:rsidP="00340FCF">
      <w:pPr>
        <w:jc w:val="both"/>
        <w:rPr>
          <w:rFonts w:ascii="Verdana" w:hAnsi="Verdana"/>
          <w:sz w:val="18"/>
          <w:szCs w:val="18"/>
        </w:rPr>
      </w:pPr>
      <w:r>
        <w:rPr>
          <w:rFonts w:ascii="Verdana" w:hAnsi="Verdana"/>
          <w:sz w:val="18"/>
          <w:szCs w:val="18"/>
        </w:rPr>
        <w:t xml:space="preserve"> Nel caso di giustificazione da parte di alunni maggiorenni di assenze e di richiesta di uscita anticipata, l’istituto si riserva di informare le famiglie.</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35</w:t>
      </w:r>
    </w:p>
    <w:p w:rsidR="009C5F2E" w:rsidRPr="009C4D17" w:rsidRDefault="009C5F2E" w:rsidP="00340FCF">
      <w:pPr>
        <w:jc w:val="both"/>
        <w:rPr>
          <w:rFonts w:ascii="Verdana" w:hAnsi="Verdana"/>
          <w:b/>
          <w:sz w:val="18"/>
          <w:szCs w:val="18"/>
        </w:rPr>
      </w:pPr>
      <w:r w:rsidRPr="009C4D17">
        <w:rPr>
          <w:rFonts w:ascii="Verdana" w:hAnsi="Verdana"/>
          <w:b/>
          <w:sz w:val="18"/>
          <w:szCs w:val="18"/>
        </w:rPr>
        <w:t xml:space="preserve"> A norma delle vigenti disposizioni di legge, non è consentito fumare </w:t>
      </w:r>
      <w:r w:rsidR="009C4D17">
        <w:rPr>
          <w:rFonts w:ascii="Verdana" w:hAnsi="Verdana"/>
          <w:b/>
          <w:sz w:val="18"/>
          <w:szCs w:val="18"/>
        </w:rPr>
        <w:t>sia a</w:t>
      </w:r>
      <w:r w:rsidR="00F9460C">
        <w:rPr>
          <w:rFonts w:ascii="Verdana" w:hAnsi="Verdana"/>
          <w:b/>
          <w:sz w:val="18"/>
          <w:szCs w:val="18"/>
        </w:rPr>
        <w:t>ll’interno dell’Istituto, sia ne</w:t>
      </w:r>
      <w:r w:rsidR="009C4D17">
        <w:rPr>
          <w:rFonts w:ascii="Verdana" w:hAnsi="Verdana"/>
          <w:b/>
          <w:sz w:val="18"/>
          <w:szCs w:val="18"/>
        </w:rPr>
        <w:t>ll’area esterna</w:t>
      </w:r>
      <w:r w:rsidR="00C73DC4">
        <w:rPr>
          <w:rFonts w:ascii="Verdana" w:hAnsi="Verdana"/>
          <w:b/>
          <w:sz w:val="18"/>
          <w:szCs w:val="18"/>
        </w:rPr>
        <w:t xml:space="preserve"> di pertinenza della scuola, lo stesso vale per le sigarette elettroniche,</w:t>
      </w:r>
      <w:r w:rsidRPr="009C4D17">
        <w:rPr>
          <w:rFonts w:ascii="Verdana" w:hAnsi="Verdana"/>
          <w:b/>
          <w:sz w:val="18"/>
          <w:szCs w:val="18"/>
        </w:rPr>
        <w:t xml:space="preserve"> pertanto ai trasgressori saranno applicate le sanzioni di legge.</w:t>
      </w:r>
    </w:p>
    <w:p w:rsidR="009C5F2E" w:rsidRPr="009C5F2E" w:rsidRDefault="009C5F2E" w:rsidP="00340FCF">
      <w:pPr>
        <w:jc w:val="both"/>
        <w:rPr>
          <w:rFonts w:ascii="Verdana" w:hAnsi="Verdana"/>
          <w:sz w:val="18"/>
          <w:szCs w:val="18"/>
        </w:rPr>
      </w:pPr>
    </w:p>
    <w:p w:rsidR="009C5F2E" w:rsidRPr="009C5F2E" w:rsidRDefault="009C5F2E" w:rsidP="00340FCF">
      <w:pPr>
        <w:jc w:val="both"/>
        <w:rPr>
          <w:rFonts w:ascii="Verdana" w:hAnsi="Verdana"/>
          <w:sz w:val="18"/>
          <w:szCs w:val="18"/>
        </w:rPr>
      </w:pPr>
      <w:r w:rsidRPr="009C5F2E">
        <w:rPr>
          <w:rFonts w:ascii="Verdana" w:hAnsi="Verdana"/>
          <w:sz w:val="18"/>
          <w:szCs w:val="18"/>
        </w:rPr>
        <w:t>Art. 35 bis</w:t>
      </w:r>
    </w:p>
    <w:p w:rsidR="009C5F2E" w:rsidRPr="009C5F2E" w:rsidRDefault="009C5F2E" w:rsidP="00340FCF">
      <w:pPr>
        <w:jc w:val="both"/>
        <w:rPr>
          <w:rFonts w:ascii="Verdana" w:hAnsi="Verdana"/>
          <w:b/>
          <w:sz w:val="18"/>
          <w:szCs w:val="18"/>
          <w:u w:val="single"/>
        </w:rPr>
      </w:pPr>
      <w:r w:rsidRPr="009C5F2E">
        <w:rPr>
          <w:rFonts w:ascii="Verdana" w:hAnsi="Verdana"/>
          <w:b/>
          <w:sz w:val="18"/>
          <w:szCs w:val="18"/>
          <w:u w:val="single"/>
        </w:rPr>
        <w:t>I telefoni cellulari vanno mantenuti spenti durante lo svolgimento dell’attività didattica in tutto l’Istituto.</w:t>
      </w:r>
    </w:p>
    <w:p w:rsidR="009C5F2E" w:rsidRDefault="009C5F2E" w:rsidP="00340FCF">
      <w:pPr>
        <w:jc w:val="both"/>
        <w:rPr>
          <w:rFonts w:ascii="Verdana" w:hAnsi="Verdana"/>
          <w:b/>
          <w:sz w:val="18"/>
          <w:szCs w:val="18"/>
          <w:u w:val="single"/>
        </w:rPr>
      </w:pPr>
      <w:r w:rsidRPr="009C5F2E">
        <w:rPr>
          <w:rFonts w:ascii="Verdana" w:hAnsi="Verdana"/>
          <w:b/>
          <w:sz w:val="18"/>
          <w:szCs w:val="18"/>
          <w:u w:val="single"/>
        </w:rPr>
        <w:t>Tutte le componenti della scuola sono tenute al rispetto di queste norme.</w:t>
      </w:r>
    </w:p>
    <w:p w:rsidR="00824F73" w:rsidRPr="00B13A89" w:rsidRDefault="00824F73" w:rsidP="00340FCF">
      <w:pPr>
        <w:jc w:val="both"/>
        <w:rPr>
          <w:rFonts w:ascii="Verdana" w:hAnsi="Verdana"/>
          <w:b/>
          <w:sz w:val="18"/>
          <w:szCs w:val="18"/>
          <w:u w:val="single"/>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36</w:t>
      </w:r>
    </w:p>
    <w:p w:rsidR="009C5F2E" w:rsidRDefault="009C5F2E" w:rsidP="00340FCF">
      <w:pPr>
        <w:jc w:val="both"/>
        <w:rPr>
          <w:rFonts w:ascii="Verdana" w:hAnsi="Verdana"/>
          <w:sz w:val="18"/>
          <w:szCs w:val="18"/>
        </w:rPr>
      </w:pPr>
      <w:r w:rsidRPr="009C5F2E">
        <w:rPr>
          <w:rFonts w:ascii="Verdana" w:hAnsi="Verdana"/>
          <w:sz w:val="18"/>
          <w:szCs w:val="18"/>
        </w:rPr>
        <w:t xml:space="preserve"> Durante le ore </w:t>
      </w:r>
      <w:r w:rsidR="00226EED">
        <w:rPr>
          <w:rFonts w:ascii="Verdana" w:hAnsi="Verdana"/>
          <w:sz w:val="18"/>
          <w:szCs w:val="18"/>
        </w:rPr>
        <w:t>di lezione gli alunni potranno uscire dalle aule</w:t>
      </w:r>
      <w:r w:rsidR="00C1641C">
        <w:rPr>
          <w:rFonts w:ascii="Verdana" w:hAnsi="Verdana"/>
          <w:sz w:val="18"/>
          <w:szCs w:val="18"/>
        </w:rPr>
        <w:t>, per accedere ai servizi, uno alla volta</w:t>
      </w:r>
      <w:r w:rsidRPr="009C5F2E">
        <w:rPr>
          <w:rFonts w:ascii="Verdana" w:hAnsi="Verdana"/>
          <w:sz w:val="18"/>
          <w:szCs w:val="18"/>
        </w:rPr>
        <w:t>. Lo studente non può sostare nei bagni, nei corridoi e negli atri durante le lezioni</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37</w:t>
      </w:r>
    </w:p>
    <w:p w:rsidR="009C5F2E" w:rsidRDefault="009C5F2E" w:rsidP="00340FCF">
      <w:pPr>
        <w:jc w:val="both"/>
        <w:rPr>
          <w:rFonts w:ascii="Verdana" w:hAnsi="Verdana"/>
          <w:sz w:val="18"/>
          <w:szCs w:val="18"/>
        </w:rPr>
      </w:pPr>
      <w:r w:rsidRPr="009C5F2E">
        <w:rPr>
          <w:rFonts w:ascii="Verdana" w:hAnsi="Verdana"/>
          <w:sz w:val="18"/>
          <w:szCs w:val="18"/>
        </w:rPr>
        <w:t xml:space="preserve"> Nel corso del cambio dell’ora e del docente, gli alunni hanno l’obbligo di non allontanarsi dalla propria aula. </w:t>
      </w:r>
      <w:r w:rsidR="00C1641C" w:rsidRPr="009C5F2E">
        <w:rPr>
          <w:rFonts w:ascii="Verdana" w:hAnsi="Verdana"/>
          <w:sz w:val="18"/>
          <w:szCs w:val="18"/>
        </w:rPr>
        <w:t>È</w:t>
      </w:r>
      <w:r w:rsidRPr="009C5F2E">
        <w:rPr>
          <w:rFonts w:ascii="Verdana" w:hAnsi="Verdana"/>
          <w:sz w:val="18"/>
          <w:szCs w:val="18"/>
        </w:rPr>
        <w:t>, in ogni caso, assolutamente vietato agli alunni uscire dall’aula in assenza del docente.</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38</w:t>
      </w:r>
    </w:p>
    <w:p w:rsidR="009C5F2E" w:rsidRDefault="009C5F2E" w:rsidP="00340FCF">
      <w:pPr>
        <w:jc w:val="both"/>
        <w:rPr>
          <w:rFonts w:ascii="Verdana" w:hAnsi="Verdana"/>
          <w:sz w:val="18"/>
          <w:szCs w:val="18"/>
        </w:rPr>
      </w:pPr>
      <w:r w:rsidRPr="009C5F2E">
        <w:rPr>
          <w:rFonts w:ascii="Verdana" w:hAnsi="Verdana"/>
          <w:sz w:val="18"/>
          <w:szCs w:val="18"/>
        </w:rPr>
        <w:t>In caso di sciopero o di assemblea sindacale del personale docente ed ATA la scuola declina ogni responsabilità civile e penale qualora gli studenti vengano mandati a casa prima del termine delle lezioni per impossibilità di assicurare almeno la vigilanza. Alle famiglie verrà dato preavviso dello sciopero con almeno un giorno di anticipo mediante comunicazione consegnata ai loro figli.</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39</w:t>
      </w:r>
    </w:p>
    <w:p w:rsidR="009C5F2E" w:rsidRDefault="009C5F2E" w:rsidP="00340FCF">
      <w:pPr>
        <w:jc w:val="both"/>
        <w:rPr>
          <w:rFonts w:ascii="Verdana" w:hAnsi="Verdana"/>
          <w:sz w:val="18"/>
          <w:szCs w:val="18"/>
        </w:rPr>
      </w:pPr>
      <w:r w:rsidRPr="009C5F2E">
        <w:rPr>
          <w:rFonts w:ascii="Verdana" w:hAnsi="Verdana"/>
          <w:sz w:val="18"/>
          <w:szCs w:val="18"/>
        </w:rPr>
        <w:t>In caso di assenza dei docenti, qualora l’Istituto fosse impossibilitato a provvedere diversamente, le classi potranno essere dimesse anticipatamente, nel limite massimo di 1 ora.</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40</w:t>
      </w:r>
    </w:p>
    <w:p w:rsidR="009C5F2E" w:rsidRDefault="009C5F2E" w:rsidP="00340FCF">
      <w:pPr>
        <w:jc w:val="both"/>
        <w:rPr>
          <w:rFonts w:ascii="Verdana" w:hAnsi="Verdana"/>
          <w:sz w:val="18"/>
          <w:szCs w:val="18"/>
        </w:rPr>
      </w:pPr>
      <w:r w:rsidRPr="009C5F2E">
        <w:rPr>
          <w:rFonts w:ascii="Verdana" w:hAnsi="Verdana"/>
          <w:sz w:val="18"/>
          <w:szCs w:val="18"/>
        </w:rPr>
        <w:lastRenderedPageBreak/>
        <w:t xml:space="preserve"> Per qualsiasi spostamento all’interno dell’Istituto (per lo svolgimento delle attività di educazione fisica o di laboratorio, ecc.) gli alunni sono accompagnati dal docente o da un collaboratore scolastico. </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41</w:t>
      </w:r>
    </w:p>
    <w:p w:rsidR="009C5F2E" w:rsidRDefault="009C5F2E" w:rsidP="00340FCF">
      <w:pPr>
        <w:jc w:val="both"/>
        <w:rPr>
          <w:rFonts w:ascii="Verdana" w:hAnsi="Verdana"/>
          <w:sz w:val="18"/>
          <w:szCs w:val="18"/>
        </w:rPr>
      </w:pPr>
      <w:r w:rsidRPr="009C5F2E">
        <w:rPr>
          <w:rFonts w:ascii="Verdana" w:hAnsi="Verdana"/>
          <w:sz w:val="18"/>
          <w:szCs w:val="18"/>
        </w:rPr>
        <w:t xml:space="preserve"> Al termine delle lezioni l’uscita degli alunni avviene ordinatamente, per piani</w:t>
      </w:r>
      <w:r w:rsidR="00226EED">
        <w:rPr>
          <w:rFonts w:ascii="Verdana" w:hAnsi="Verdana"/>
          <w:sz w:val="18"/>
          <w:szCs w:val="18"/>
        </w:rPr>
        <w:t xml:space="preserve">, al primo suono della campanella alle ore 13,18 palestra, laboratori e primo piano, al secondo suono della campanella ore 13,19 il secondo piano e al terzo suono della campanella ore 13,20 il terzo piano </w:t>
      </w:r>
      <w:r w:rsidRPr="009C5F2E">
        <w:rPr>
          <w:rFonts w:ascii="Verdana" w:hAnsi="Verdana"/>
          <w:sz w:val="18"/>
          <w:szCs w:val="18"/>
        </w:rPr>
        <w:t>con la vigilanza del personale docente e ausiliario.</w:t>
      </w:r>
      <w:r w:rsidR="00226EED">
        <w:rPr>
          <w:rFonts w:ascii="Verdana" w:hAnsi="Verdana"/>
          <w:sz w:val="18"/>
          <w:szCs w:val="18"/>
        </w:rPr>
        <w:t xml:space="preserve"> I docenti sono tenuti ad accompagnare gli alunni sino all’uscita.</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42</w:t>
      </w:r>
    </w:p>
    <w:p w:rsidR="009C5F2E" w:rsidRDefault="009C5F2E" w:rsidP="00340FCF">
      <w:pPr>
        <w:jc w:val="both"/>
        <w:rPr>
          <w:rFonts w:ascii="Verdana" w:hAnsi="Verdana"/>
          <w:sz w:val="18"/>
          <w:szCs w:val="18"/>
        </w:rPr>
      </w:pPr>
      <w:r w:rsidRPr="009C5F2E">
        <w:rPr>
          <w:rFonts w:ascii="Verdana" w:hAnsi="Verdana"/>
          <w:sz w:val="18"/>
          <w:szCs w:val="18"/>
        </w:rPr>
        <w:t>Gli alunni possono accedere agli uffici amministrativi normalmente nel corso dell’intervallo o al termine delle lezioni. Nei casi d’urgenza, in qualsiasi momento della giornata, solo se autorizzati dal docente.</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43</w:t>
      </w:r>
    </w:p>
    <w:p w:rsidR="009C5F2E" w:rsidRDefault="009C5F2E" w:rsidP="00340FCF">
      <w:pPr>
        <w:jc w:val="both"/>
        <w:rPr>
          <w:rFonts w:ascii="Verdana" w:hAnsi="Verdana"/>
          <w:sz w:val="18"/>
          <w:szCs w:val="18"/>
        </w:rPr>
      </w:pPr>
      <w:r w:rsidRPr="009C5F2E">
        <w:rPr>
          <w:rFonts w:ascii="Verdana" w:hAnsi="Verdana"/>
          <w:sz w:val="18"/>
          <w:szCs w:val="18"/>
        </w:rPr>
        <w:t>Ciascun alunno può conferire con il Dirigente scolastico, previa richiesta orale o scri</w:t>
      </w:r>
      <w:r w:rsidR="0002324F">
        <w:rPr>
          <w:rFonts w:ascii="Verdana" w:hAnsi="Verdana"/>
          <w:sz w:val="18"/>
          <w:szCs w:val="18"/>
        </w:rPr>
        <w:t>tta e secondo i giorni e l’orario di ricevimento.</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32"/>
          <w:szCs w:val="32"/>
        </w:rPr>
      </w:pPr>
      <w:r w:rsidRPr="004D6842">
        <w:rPr>
          <w:rFonts w:ascii="Verdana" w:hAnsi="Verdana"/>
          <w:b/>
          <w:sz w:val="18"/>
          <w:szCs w:val="18"/>
        </w:rPr>
        <w:t>Art. 44</w:t>
      </w:r>
    </w:p>
    <w:p w:rsidR="009C5F2E" w:rsidRDefault="009C5F2E" w:rsidP="00340FCF">
      <w:pPr>
        <w:jc w:val="both"/>
        <w:rPr>
          <w:rFonts w:ascii="Verdana" w:hAnsi="Verdana"/>
          <w:sz w:val="18"/>
          <w:szCs w:val="18"/>
        </w:rPr>
      </w:pPr>
      <w:r w:rsidRPr="009C5F2E">
        <w:rPr>
          <w:rFonts w:ascii="Verdana" w:hAnsi="Verdana"/>
          <w:sz w:val="18"/>
          <w:szCs w:val="18"/>
        </w:rPr>
        <w:t>Durante l’</w:t>
      </w:r>
      <w:r w:rsidR="00E514D6">
        <w:rPr>
          <w:rFonts w:ascii="Verdana" w:hAnsi="Verdana"/>
          <w:sz w:val="18"/>
          <w:szCs w:val="18"/>
        </w:rPr>
        <w:t>intervallo</w:t>
      </w:r>
      <w:r w:rsidRPr="009C5F2E">
        <w:rPr>
          <w:rFonts w:ascii="Verdana" w:hAnsi="Verdana"/>
          <w:sz w:val="18"/>
          <w:szCs w:val="18"/>
        </w:rPr>
        <w:t>, che è di 10 minuti, gli alunni potranno circolare liberamente solo</w:t>
      </w:r>
      <w:r w:rsidR="00776D3E">
        <w:rPr>
          <w:rFonts w:ascii="Verdana" w:hAnsi="Verdana"/>
          <w:sz w:val="18"/>
          <w:szCs w:val="18"/>
        </w:rPr>
        <w:t xml:space="preserve"> </w:t>
      </w:r>
      <w:r w:rsidR="00B13A89">
        <w:rPr>
          <w:rFonts w:ascii="Verdana" w:hAnsi="Verdana"/>
          <w:b/>
          <w:sz w:val="18"/>
          <w:szCs w:val="18"/>
        </w:rPr>
        <w:t>nell’ambiente classe</w:t>
      </w:r>
      <w:r w:rsidR="00B13A89">
        <w:rPr>
          <w:rFonts w:ascii="Verdana" w:hAnsi="Verdana"/>
          <w:sz w:val="18"/>
          <w:szCs w:val="18"/>
        </w:rPr>
        <w:t xml:space="preserve">, </w:t>
      </w:r>
      <w:r w:rsidR="00F9460C">
        <w:rPr>
          <w:rFonts w:ascii="Verdana" w:hAnsi="Verdana"/>
          <w:b/>
          <w:sz w:val="18"/>
          <w:szCs w:val="18"/>
        </w:rPr>
        <w:t xml:space="preserve">i </w:t>
      </w:r>
      <w:r w:rsidR="00B13A89">
        <w:rPr>
          <w:rFonts w:ascii="Verdana" w:hAnsi="Verdana"/>
          <w:b/>
          <w:sz w:val="18"/>
          <w:szCs w:val="18"/>
        </w:rPr>
        <w:t>docenti vigileranno con la massima attenzione</w:t>
      </w:r>
      <w:r w:rsidR="000D33C5">
        <w:rPr>
          <w:rFonts w:ascii="Verdana" w:hAnsi="Verdana"/>
          <w:b/>
          <w:sz w:val="18"/>
          <w:szCs w:val="18"/>
        </w:rPr>
        <w:t xml:space="preserve"> la classe di appartenenza,</w:t>
      </w:r>
      <w:r w:rsidRPr="009C5F2E">
        <w:rPr>
          <w:rFonts w:ascii="Verdana" w:hAnsi="Verdana"/>
          <w:sz w:val="18"/>
          <w:szCs w:val="18"/>
        </w:rPr>
        <w:t xml:space="preserve"> mentre la vigilanza nei corridoi e nei bagni sarà assicurata dai collaboratori scolastici.</w:t>
      </w:r>
      <w:r w:rsidR="009D5974">
        <w:rPr>
          <w:rFonts w:ascii="Verdana" w:hAnsi="Verdana"/>
          <w:sz w:val="18"/>
          <w:szCs w:val="18"/>
        </w:rPr>
        <w:t xml:space="preserve"> L’</w:t>
      </w:r>
      <w:r w:rsidR="007E6D88">
        <w:rPr>
          <w:rFonts w:ascii="Verdana" w:hAnsi="Verdana"/>
          <w:sz w:val="18"/>
          <w:szCs w:val="18"/>
        </w:rPr>
        <w:t>uscita</w:t>
      </w:r>
      <w:r w:rsidR="00776D3E">
        <w:rPr>
          <w:rFonts w:ascii="Verdana" w:hAnsi="Verdana"/>
          <w:sz w:val="18"/>
          <w:szCs w:val="18"/>
        </w:rPr>
        <w:t xml:space="preserve"> </w:t>
      </w:r>
      <w:r w:rsidR="007E6D88">
        <w:rPr>
          <w:rFonts w:ascii="Verdana" w:hAnsi="Verdana"/>
          <w:sz w:val="18"/>
          <w:szCs w:val="18"/>
        </w:rPr>
        <w:t>dall’aula, durante l’intervallo, sarà cons</w:t>
      </w:r>
      <w:r w:rsidR="00221A1E">
        <w:rPr>
          <w:rFonts w:ascii="Verdana" w:hAnsi="Verdana"/>
          <w:sz w:val="18"/>
          <w:szCs w:val="18"/>
        </w:rPr>
        <w:t>entita a due alun</w:t>
      </w:r>
      <w:r w:rsidR="00E514D6">
        <w:rPr>
          <w:rFonts w:ascii="Verdana" w:hAnsi="Verdana"/>
          <w:sz w:val="18"/>
          <w:szCs w:val="18"/>
        </w:rPr>
        <w:t xml:space="preserve">ni per volta, un maschio e una </w:t>
      </w:r>
      <w:r w:rsidR="00221A1E">
        <w:rPr>
          <w:rFonts w:ascii="Verdana" w:hAnsi="Verdana"/>
          <w:sz w:val="18"/>
          <w:szCs w:val="18"/>
        </w:rPr>
        <w:t>femmina</w:t>
      </w:r>
      <w:r w:rsidR="007E6D88">
        <w:rPr>
          <w:rFonts w:ascii="Verdana" w:hAnsi="Verdana"/>
          <w:sz w:val="18"/>
          <w:szCs w:val="18"/>
        </w:rPr>
        <w:t>.</w:t>
      </w:r>
    </w:p>
    <w:p w:rsidR="00824F73" w:rsidRPr="009C5F2E" w:rsidRDefault="00824F73" w:rsidP="00340FCF">
      <w:pPr>
        <w:jc w:val="both"/>
        <w:rPr>
          <w:rFonts w:ascii="Verdana" w:hAnsi="Verdana"/>
          <w:sz w:val="18"/>
          <w:szCs w:val="18"/>
        </w:rPr>
      </w:pPr>
    </w:p>
    <w:p w:rsidR="00F35244" w:rsidRPr="004D6842" w:rsidRDefault="007E6D88" w:rsidP="00340FCF">
      <w:pPr>
        <w:jc w:val="both"/>
        <w:rPr>
          <w:rFonts w:ascii="Verdana" w:hAnsi="Verdana"/>
          <w:b/>
          <w:sz w:val="18"/>
          <w:szCs w:val="18"/>
        </w:rPr>
      </w:pPr>
      <w:r w:rsidRPr="004D6842">
        <w:rPr>
          <w:rFonts w:ascii="Verdana" w:hAnsi="Verdana"/>
          <w:b/>
          <w:sz w:val="18"/>
          <w:szCs w:val="18"/>
        </w:rPr>
        <w:t>Art. 45</w:t>
      </w:r>
    </w:p>
    <w:p w:rsidR="00111293" w:rsidRDefault="008A0C91" w:rsidP="00340FCF">
      <w:pPr>
        <w:jc w:val="both"/>
        <w:rPr>
          <w:rFonts w:ascii="Verdana" w:hAnsi="Verdana"/>
          <w:sz w:val="18"/>
          <w:szCs w:val="18"/>
        </w:rPr>
      </w:pPr>
      <w:r>
        <w:rPr>
          <w:rFonts w:ascii="Verdana" w:hAnsi="Verdana"/>
          <w:sz w:val="18"/>
          <w:szCs w:val="18"/>
        </w:rPr>
        <w:t>È</w:t>
      </w:r>
      <w:r w:rsidR="00F35244">
        <w:rPr>
          <w:rFonts w:ascii="Verdana" w:hAnsi="Verdana"/>
          <w:sz w:val="18"/>
          <w:szCs w:val="18"/>
        </w:rPr>
        <w:t xml:space="preserve"> fatto divieto agli alunni ordinare cibi e bevande all’esterno</w:t>
      </w:r>
      <w:r w:rsidR="00C510E4">
        <w:rPr>
          <w:rFonts w:ascii="Verdana" w:hAnsi="Verdana"/>
          <w:sz w:val="18"/>
          <w:szCs w:val="18"/>
        </w:rPr>
        <w:t>.</w:t>
      </w:r>
    </w:p>
    <w:p w:rsidR="00824F73" w:rsidRDefault="00824F73" w:rsidP="00340FCF">
      <w:pPr>
        <w:jc w:val="both"/>
        <w:rPr>
          <w:rFonts w:ascii="Verdana" w:hAnsi="Verdana"/>
          <w:sz w:val="18"/>
          <w:szCs w:val="18"/>
        </w:rPr>
      </w:pPr>
    </w:p>
    <w:p w:rsidR="00E377B5" w:rsidRPr="004D6842" w:rsidRDefault="00F35244" w:rsidP="00340FCF">
      <w:pPr>
        <w:jc w:val="both"/>
        <w:rPr>
          <w:rFonts w:ascii="Verdana" w:hAnsi="Verdana"/>
          <w:b/>
          <w:sz w:val="18"/>
          <w:szCs w:val="18"/>
        </w:rPr>
      </w:pPr>
      <w:r w:rsidRPr="004D6842">
        <w:rPr>
          <w:rFonts w:ascii="Verdana" w:hAnsi="Verdana"/>
          <w:b/>
          <w:sz w:val="18"/>
          <w:szCs w:val="18"/>
        </w:rPr>
        <w:t>Art. 45 bis</w:t>
      </w:r>
    </w:p>
    <w:p w:rsidR="00D86E9C" w:rsidRDefault="007E6D88" w:rsidP="00340FCF">
      <w:pPr>
        <w:jc w:val="both"/>
        <w:rPr>
          <w:rFonts w:ascii="Verdana" w:hAnsi="Verdana"/>
          <w:sz w:val="18"/>
          <w:szCs w:val="18"/>
        </w:rPr>
      </w:pPr>
      <w:r>
        <w:rPr>
          <w:rFonts w:ascii="Verdana" w:hAnsi="Verdana"/>
          <w:sz w:val="18"/>
          <w:szCs w:val="18"/>
        </w:rPr>
        <w:t xml:space="preserve">Il bar dell’istituto sarà aperto per gli studenti dalle ore </w:t>
      </w:r>
      <w:r w:rsidR="00D86E9C">
        <w:rPr>
          <w:rFonts w:ascii="Verdana" w:hAnsi="Verdana"/>
          <w:sz w:val="18"/>
          <w:szCs w:val="18"/>
        </w:rPr>
        <w:t>9,3</w:t>
      </w:r>
      <w:r w:rsidRPr="00F35244">
        <w:rPr>
          <w:rFonts w:ascii="Verdana" w:hAnsi="Verdana"/>
          <w:sz w:val="18"/>
          <w:szCs w:val="18"/>
        </w:rPr>
        <w:t xml:space="preserve">0 </w:t>
      </w:r>
      <w:r w:rsidR="007C7EEE">
        <w:rPr>
          <w:rFonts w:ascii="Verdana" w:hAnsi="Verdana"/>
          <w:sz w:val="18"/>
          <w:szCs w:val="18"/>
        </w:rPr>
        <w:t>alle ore 12</w:t>
      </w:r>
      <w:r>
        <w:rPr>
          <w:rFonts w:ascii="Verdana" w:hAnsi="Verdana"/>
          <w:sz w:val="18"/>
          <w:szCs w:val="18"/>
        </w:rPr>
        <w:t>.</w:t>
      </w:r>
      <w:r w:rsidR="007C7EEE">
        <w:rPr>
          <w:rFonts w:ascii="Verdana" w:hAnsi="Verdana"/>
          <w:sz w:val="18"/>
          <w:szCs w:val="18"/>
        </w:rPr>
        <w:t>00.</w:t>
      </w:r>
      <w:r w:rsidR="00D86E9C">
        <w:rPr>
          <w:rFonts w:ascii="Verdana" w:hAnsi="Verdana"/>
          <w:sz w:val="18"/>
          <w:szCs w:val="18"/>
        </w:rPr>
        <w:t>Nei giorni in cui gli alunni dell’IPSEOA sono impegnati in Assemblea il bar resterà chiuso.</w:t>
      </w:r>
    </w:p>
    <w:p w:rsidR="00824F73"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 xml:space="preserve">Art. 46    </w:t>
      </w:r>
    </w:p>
    <w:p w:rsidR="00824F73" w:rsidRPr="009C5F2E" w:rsidRDefault="009C5F2E" w:rsidP="00340FCF">
      <w:pPr>
        <w:jc w:val="both"/>
        <w:rPr>
          <w:rFonts w:ascii="Verdana" w:hAnsi="Verdana"/>
          <w:sz w:val="18"/>
          <w:szCs w:val="18"/>
        </w:rPr>
      </w:pPr>
      <w:r w:rsidRPr="009C5F2E">
        <w:rPr>
          <w:rFonts w:ascii="Verdana" w:hAnsi="Verdana"/>
          <w:sz w:val="18"/>
          <w:szCs w:val="18"/>
        </w:rPr>
        <w:t>Gli studenti sono tenuti ad utilizzare correttamente le strutture, i macchinari e i sussidi didattici e a comportarsi nella vita scolastica in modo da non arrecare danni al patrimonio della scuola.  Pertanto è grave mancanza deturpare le pareti con segni o scritte e danneggiare attrezzature scolastiche, suppellettili e spazi interni ed esterni.</w:t>
      </w:r>
    </w:p>
    <w:p w:rsidR="009C5F2E" w:rsidRDefault="009C5F2E" w:rsidP="00340FCF">
      <w:pPr>
        <w:jc w:val="both"/>
        <w:rPr>
          <w:rFonts w:ascii="Verdana" w:hAnsi="Verdana"/>
          <w:sz w:val="18"/>
          <w:szCs w:val="18"/>
        </w:rPr>
      </w:pPr>
      <w:r w:rsidRPr="009C5F2E">
        <w:rPr>
          <w:rFonts w:ascii="Verdana" w:hAnsi="Verdana"/>
          <w:sz w:val="18"/>
          <w:szCs w:val="18"/>
          <w:u w:val="single"/>
        </w:rPr>
        <w:t xml:space="preserve">Ogni alunno è responsabile, anche disciplinarmente, degli eventuali danni da lui arrecati </w:t>
      </w:r>
      <w:r w:rsidRPr="009C5F2E">
        <w:rPr>
          <w:rFonts w:ascii="Verdana" w:hAnsi="Verdana"/>
          <w:b/>
          <w:sz w:val="18"/>
          <w:szCs w:val="18"/>
          <w:u w:val="single"/>
        </w:rPr>
        <w:t>ed è tenuto a risarcirli.</w:t>
      </w:r>
      <w:r w:rsidRPr="009C5F2E">
        <w:rPr>
          <w:rFonts w:ascii="Verdana" w:hAnsi="Verdana"/>
          <w:sz w:val="18"/>
          <w:szCs w:val="18"/>
        </w:rPr>
        <w:t xml:space="preserve"> Ove non sia possibile individuare i responsabili di eventuali danni, </w:t>
      </w:r>
      <w:r w:rsidRPr="009C5F2E">
        <w:rPr>
          <w:rFonts w:ascii="Verdana" w:hAnsi="Verdana"/>
          <w:b/>
          <w:sz w:val="18"/>
          <w:szCs w:val="18"/>
          <w:u w:val="single"/>
        </w:rPr>
        <w:t>l’azione di risarcimento sarà esercitata nei confronti dell’intera classe</w:t>
      </w:r>
      <w:r w:rsidR="00E377B5">
        <w:rPr>
          <w:rFonts w:ascii="Verdana" w:hAnsi="Verdana"/>
          <w:sz w:val="18"/>
          <w:szCs w:val="18"/>
        </w:rPr>
        <w:t xml:space="preserve"> e, qualora si verificasse negli spazi comuni, essa sarà esercitata nei confronti degli studenti di tutto l’istituto.</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47</w:t>
      </w:r>
    </w:p>
    <w:p w:rsidR="009C5F2E" w:rsidRDefault="009C5F2E" w:rsidP="00340FCF">
      <w:pPr>
        <w:jc w:val="both"/>
        <w:rPr>
          <w:rFonts w:ascii="Verdana" w:hAnsi="Verdana"/>
          <w:b/>
          <w:sz w:val="18"/>
          <w:szCs w:val="18"/>
          <w:u w:val="single"/>
        </w:rPr>
      </w:pPr>
      <w:r w:rsidRPr="009C5F2E">
        <w:rPr>
          <w:rFonts w:ascii="Verdana" w:hAnsi="Verdana"/>
          <w:sz w:val="18"/>
          <w:szCs w:val="18"/>
        </w:rPr>
        <w:t>Ciascun alunno è tenuto a custodire le proprie cose (denaro, oggetti</w:t>
      </w:r>
      <w:r w:rsidR="00075E2C">
        <w:rPr>
          <w:rFonts w:ascii="Verdana" w:hAnsi="Verdana"/>
          <w:sz w:val="18"/>
          <w:szCs w:val="18"/>
        </w:rPr>
        <w:t xml:space="preserve"> personali, attrezzi di lavoro</w:t>
      </w:r>
      <w:r w:rsidRPr="009C5F2E">
        <w:rPr>
          <w:rFonts w:ascii="Verdana" w:hAnsi="Verdana"/>
          <w:sz w:val="18"/>
          <w:szCs w:val="18"/>
        </w:rPr>
        <w:t xml:space="preserve">). </w:t>
      </w:r>
      <w:r w:rsidRPr="009C5F2E">
        <w:rPr>
          <w:rFonts w:ascii="Verdana" w:hAnsi="Verdana"/>
          <w:b/>
          <w:sz w:val="18"/>
          <w:szCs w:val="18"/>
          <w:u w:val="single"/>
        </w:rPr>
        <w:t>L’Istituto non si assume responsabilità per furti subiti dagli alunni.</w:t>
      </w:r>
    </w:p>
    <w:p w:rsidR="00824F73" w:rsidRPr="009C5F2E" w:rsidRDefault="00824F73" w:rsidP="00340FCF">
      <w:pPr>
        <w:jc w:val="both"/>
        <w:rPr>
          <w:rFonts w:ascii="Verdana" w:hAnsi="Verdana"/>
          <w:b/>
          <w:sz w:val="18"/>
          <w:szCs w:val="18"/>
          <w:u w:val="single"/>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Art.48</w:t>
      </w:r>
    </w:p>
    <w:p w:rsidR="009C5F2E" w:rsidRDefault="009C5F2E" w:rsidP="00340FCF">
      <w:pPr>
        <w:jc w:val="both"/>
        <w:rPr>
          <w:rFonts w:ascii="Verdana" w:hAnsi="Verdana"/>
          <w:sz w:val="18"/>
          <w:szCs w:val="18"/>
        </w:rPr>
      </w:pPr>
      <w:r w:rsidRPr="009C5F2E">
        <w:rPr>
          <w:rFonts w:ascii="Verdana" w:hAnsi="Verdana"/>
          <w:sz w:val="18"/>
          <w:szCs w:val="18"/>
        </w:rPr>
        <w:t>Gli studenti possono affiggere comunicazioni negli spazi loro assegnati, e ne sono responsabili. Le comunicazioni anonime saranno rimosse.</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49</w:t>
      </w:r>
    </w:p>
    <w:p w:rsidR="009C5F2E" w:rsidRDefault="009C5F2E" w:rsidP="00340FCF">
      <w:pPr>
        <w:jc w:val="both"/>
        <w:rPr>
          <w:rFonts w:ascii="Verdana" w:hAnsi="Verdana"/>
          <w:sz w:val="18"/>
          <w:szCs w:val="18"/>
        </w:rPr>
      </w:pPr>
      <w:r w:rsidRPr="009C5F2E">
        <w:rPr>
          <w:rFonts w:ascii="Verdana" w:hAnsi="Verdana"/>
          <w:sz w:val="18"/>
          <w:szCs w:val="18"/>
        </w:rPr>
        <w:t>Perdono la qualifica di alunno coloro che cessano di frequentare l’Istituto entro il 15 marzo e coloro che si vengono a trovare in particolari stati di illegittimità. La cessazione della frequenza va comunicata per iscritto al Dirigente scolastico.</w:t>
      </w:r>
    </w:p>
    <w:p w:rsidR="00824F73" w:rsidRDefault="00824F73" w:rsidP="00340FCF">
      <w:pPr>
        <w:jc w:val="both"/>
        <w:rPr>
          <w:rFonts w:ascii="Verdana" w:hAnsi="Verdana"/>
          <w:sz w:val="18"/>
          <w:szCs w:val="18"/>
        </w:rPr>
      </w:pPr>
    </w:p>
    <w:p w:rsidR="00F51FA3" w:rsidRPr="004D6842" w:rsidRDefault="00F51FA3" w:rsidP="00340FCF">
      <w:pPr>
        <w:jc w:val="both"/>
        <w:rPr>
          <w:rFonts w:ascii="Verdana" w:hAnsi="Verdana"/>
          <w:b/>
          <w:sz w:val="18"/>
          <w:szCs w:val="18"/>
        </w:rPr>
      </w:pPr>
      <w:r w:rsidRPr="004D6842">
        <w:rPr>
          <w:rFonts w:ascii="Verdana" w:hAnsi="Verdana"/>
          <w:b/>
          <w:sz w:val="18"/>
          <w:szCs w:val="18"/>
        </w:rPr>
        <w:t>Art. 49 bis</w:t>
      </w:r>
    </w:p>
    <w:p w:rsidR="00824F73" w:rsidRPr="00F51FA3" w:rsidRDefault="00F51FA3" w:rsidP="00340FCF">
      <w:pPr>
        <w:rPr>
          <w:rFonts w:ascii="Verdana" w:hAnsi="Verdana"/>
          <w:sz w:val="18"/>
          <w:szCs w:val="18"/>
        </w:rPr>
      </w:pPr>
      <w:r w:rsidRPr="00F51FA3">
        <w:rPr>
          <w:rFonts w:ascii="Verdana" w:hAnsi="Verdana"/>
          <w:color w:val="000000"/>
          <w:sz w:val="18"/>
          <w:szCs w:val="18"/>
        </w:rPr>
        <w:t xml:space="preserve">Durante le attività pratiche gli allievi e le allieve </w:t>
      </w:r>
      <w:r w:rsidRPr="00F51FA3">
        <w:rPr>
          <w:rFonts w:ascii="Verdana" w:hAnsi="Verdana"/>
          <w:b/>
          <w:color w:val="000000"/>
          <w:sz w:val="18"/>
          <w:szCs w:val="18"/>
          <w:u w:val="single"/>
        </w:rPr>
        <w:t>(IPSEOA)</w:t>
      </w:r>
      <w:r w:rsidRPr="00F51FA3">
        <w:rPr>
          <w:rFonts w:ascii="Verdana" w:hAnsi="Verdana"/>
          <w:color w:val="000000"/>
          <w:sz w:val="18"/>
          <w:szCs w:val="18"/>
        </w:rPr>
        <w:t xml:space="preserve"> devono indossare l'abbigliamento prescritto e osservare le seguenti disposizioni:</w:t>
      </w:r>
      <w:r w:rsidRPr="00F51FA3">
        <w:rPr>
          <w:rFonts w:ascii="Verdana" w:hAnsi="Verdana"/>
          <w:color w:val="000000"/>
          <w:sz w:val="18"/>
          <w:szCs w:val="18"/>
        </w:rPr>
        <w:br/>
        <w:t>- i capelli devono essere puliti e tenuti in modo rigidamente decoroso;</w:t>
      </w:r>
      <w:r w:rsidRPr="00F51FA3">
        <w:rPr>
          <w:rFonts w:ascii="Verdana" w:hAnsi="Verdana"/>
          <w:color w:val="000000"/>
          <w:sz w:val="18"/>
          <w:szCs w:val="18"/>
        </w:rPr>
        <w:br/>
        <w:t>- nei laboratori di cucina allievi, allieve e personale devono indossare il cappello o la cuffia; i capelli lunghi dovranno essere contenuti nel cappello o nella cuffia;</w:t>
      </w:r>
      <w:r w:rsidRPr="00F51FA3">
        <w:rPr>
          <w:rFonts w:ascii="Verdana" w:hAnsi="Verdana"/>
          <w:color w:val="000000"/>
          <w:sz w:val="18"/>
          <w:szCs w:val="18"/>
        </w:rPr>
        <w:br/>
        <w:t>- le mani devono essere particolarmente pulite e curate, le unghie corte e senza smalto;</w:t>
      </w:r>
      <w:r w:rsidRPr="00F51FA3">
        <w:rPr>
          <w:rFonts w:ascii="Verdana" w:hAnsi="Verdana"/>
          <w:color w:val="000000"/>
          <w:sz w:val="18"/>
          <w:szCs w:val="18"/>
        </w:rPr>
        <w:br/>
        <w:t>- non sono ammessi trucchi marcati, orecchini, pearcing, anelli, bracciali, collane, tutti oggetti vistosi e fastidiosi per le esercitazioni.</w:t>
      </w:r>
      <w:r w:rsidRPr="00F51FA3">
        <w:rPr>
          <w:rFonts w:ascii="Verdana" w:hAnsi="Verdana"/>
          <w:color w:val="000000"/>
          <w:sz w:val="18"/>
          <w:szCs w:val="18"/>
        </w:rPr>
        <w:br/>
        <w:t>Tali regole, tassative per i laboratori, sono per altro consigliate in ogni circostanza. Il comportamento improntato alla cortesia, la scelta di un abbigliamento adeguato unito all'accurata igiene personale, costituiscono elementi irrinunciabili per il corretto esercizio delle diverse professioni a cui l' Istituto prepara.</w:t>
      </w:r>
      <w:r w:rsidRPr="00F51FA3">
        <w:rPr>
          <w:rFonts w:ascii="Verdana" w:hAnsi="Verdana"/>
          <w:color w:val="000000"/>
          <w:sz w:val="18"/>
          <w:szCs w:val="18"/>
        </w:rPr>
        <w:br/>
        <w:t>Gli insegnanti te</w:t>
      </w:r>
      <w:r w:rsidR="00075E2C">
        <w:rPr>
          <w:rFonts w:ascii="Verdana" w:hAnsi="Verdana"/>
          <w:color w:val="000000"/>
          <w:sz w:val="18"/>
          <w:szCs w:val="18"/>
        </w:rPr>
        <w:t>cnico-pratici di cucina, sala e Vendita</w:t>
      </w:r>
      <w:r w:rsidRPr="00F51FA3">
        <w:rPr>
          <w:rFonts w:ascii="Verdana" w:hAnsi="Verdana"/>
          <w:color w:val="000000"/>
          <w:sz w:val="18"/>
          <w:szCs w:val="18"/>
        </w:rPr>
        <w:t xml:space="preserve"> e segreteria devono svolgere le lezioni nei laboratori con un abbigliamento consono (giacca e cravatta per i docenti e assistenti di sala bar e   la divisa con cappello per i docenti e assistenti di cucina) quando prevista dalle norme igieniche.</w:t>
      </w:r>
      <w:r w:rsidRPr="00F51FA3">
        <w:rPr>
          <w:rFonts w:ascii="Verdana" w:hAnsi="Verdana"/>
          <w:color w:val="000000"/>
          <w:sz w:val="18"/>
          <w:szCs w:val="18"/>
        </w:rPr>
        <w:br/>
        <w:t xml:space="preserve">Gli studenti sono tenuti ad indossare la divisa utilizzando gli spogliatoi assegnati ad inizio anno scolastico. </w:t>
      </w:r>
      <w:r w:rsidRPr="00F51FA3">
        <w:rPr>
          <w:rFonts w:ascii="Verdana" w:hAnsi="Verdana"/>
          <w:color w:val="000000"/>
          <w:sz w:val="18"/>
          <w:szCs w:val="18"/>
        </w:rPr>
        <w:br/>
        <w:t xml:space="preserve">Negli spogliatoi gli studenti lasceranno gli indumenti e i beni personali ad eccezione di quelli di valore quali orologi, portafogli, documenti, telefoni ecc. </w:t>
      </w:r>
      <w:r w:rsidRPr="00F51FA3">
        <w:rPr>
          <w:rFonts w:ascii="Verdana" w:hAnsi="Verdana"/>
          <w:b/>
          <w:color w:val="000000"/>
          <w:sz w:val="18"/>
          <w:szCs w:val="18"/>
          <w:u w:val="single"/>
        </w:rPr>
        <w:t xml:space="preserve">L'Istituto non risponde dei danni agli oggetti personali indebitamente sottratti. </w:t>
      </w:r>
      <w:r w:rsidRPr="00F51FA3">
        <w:rPr>
          <w:rFonts w:ascii="Verdana" w:hAnsi="Verdana"/>
          <w:color w:val="000000"/>
          <w:sz w:val="18"/>
          <w:szCs w:val="18"/>
        </w:rPr>
        <w:br/>
        <w:t>Gli studenti non devono lasciare incustodito lo spogliatoio loro assegnato; un allievo resterà in attesa dell'ausiliario fino alla sua chiusura che, di norma, dovrà avvenire in poco tempo. Eventuali disfunzioni vanno comunicate immediatamente al docente. Prima di lasciare lo spogliatoio dovranno accertarsi che il personale ausiliario abbia chiuso a chiave il locale. La riapertura dello stesso avverrà solo in presenza degli allievi e del docente della classe.</w:t>
      </w:r>
      <w:r w:rsidRPr="00F51FA3">
        <w:rPr>
          <w:rFonts w:ascii="Verdana" w:hAnsi="Verdana"/>
          <w:color w:val="000000"/>
          <w:sz w:val="18"/>
          <w:szCs w:val="18"/>
        </w:rPr>
        <w:br/>
        <w:t>I docenti dovranno accompagnare gli allievi negli spostamenti dagli spogliatoi ai laboratori o palestre e viceversa.</w:t>
      </w:r>
      <w:r w:rsidRPr="00F51FA3">
        <w:rPr>
          <w:rFonts w:ascii="Verdana" w:hAnsi="Verdana"/>
          <w:color w:val="000000"/>
          <w:sz w:val="18"/>
          <w:szCs w:val="18"/>
        </w:rPr>
        <w:br/>
        <w:t xml:space="preserve">Non è consentito a nessuno di entrare negli spogliatoi successivamente alla loro chiusura se non in presenza del docente o dell'ausiliario. </w:t>
      </w:r>
      <w:r w:rsidRPr="00F51FA3">
        <w:rPr>
          <w:rFonts w:ascii="Verdana" w:hAnsi="Verdana"/>
          <w:color w:val="000000"/>
          <w:sz w:val="18"/>
          <w:szCs w:val="18"/>
        </w:rPr>
        <w:br/>
        <w:t>La divisa da indossare durante lo svolgimento delle esercitazioni, oltre ad identificare il ruolo che viene svolto, costituisce obbligo di legge e del regolamento d'Istituto. Pertanto va indossata in modo completo ed in mancanza gli allievi non potranno partecipare attivamente alle esercitazioni. Il suddetto comportamento sarà oggetto di valutazione da parte del docente.</w:t>
      </w:r>
      <w:r w:rsidRPr="00F51FA3">
        <w:rPr>
          <w:rFonts w:ascii="Verdana" w:hAnsi="Verdana"/>
          <w:color w:val="000000"/>
          <w:sz w:val="18"/>
          <w:szCs w:val="18"/>
        </w:rPr>
        <w:br/>
      </w:r>
    </w:p>
    <w:p w:rsidR="008F5373" w:rsidRDefault="009C5F2E" w:rsidP="00340FCF">
      <w:pPr>
        <w:jc w:val="center"/>
        <w:rPr>
          <w:rFonts w:ascii="Verdana" w:hAnsi="Verdana"/>
          <w:b/>
          <w:sz w:val="24"/>
          <w:szCs w:val="24"/>
        </w:rPr>
      </w:pPr>
      <w:r w:rsidRPr="009C5F2E">
        <w:rPr>
          <w:rFonts w:ascii="Verdana" w:hAnsi="Verdana"/>
          <w:b/>
          <w:sz w:val="24"/>
          <w:szCs w:val="24"/>
        </w:rPr>
        <w:t>DISCIPLINA</w:t>
      </w:r>
    </w:p>
    <w:p w:rsidR="009C5F2E" w:rsidRPr="004D6842" w:rsidRDefault="009C5F2E" w:rsidP="00340FCF">
      <w:pPr>
        <w:rPr>
          <w:rFonts w:ascii="Verdana" w:hAnsi="Verdana"/>
          <w:b/>
          <w:sz w:val="18"/>
          <w:szCs w:val="18"/>
        </w:rPr>
      </w:pPr>
      <w:r w:rsidRPr="004D6842">
        <w:rPr>
          <w:rFonts w:ascii="Verdana" w:hAnsi="Verdana"/>
          <w:b/>
          <w:sz w:val="18"/>
          <w:szCs w:val="18"/>
        </w:rPr>
        <w:t>Art. 50</w:t>
      </w:r>
    </w:p>
    <w:p w:rsidR="009C5F2E" w:rsidRPr="009C5F2E" w:rsidRDefault="009C5F2E" w:rsidP="00340FCF">
      <w:pPr>
        <w:jc w:val="both"/>
        <w:rPr>
          <w:rFonts w:ascii="Verdana" w:hAnsi="Verdana"/>
          <w:sz w:val="18"/>
          <w:szCs w:val="18"/>
        </w:rPr>
      </w:pPr>
      <w:r w:rsidRPr="009C5F2E">
        <w:rPr>
          <w:rFonts w:ascii="Verdana" w:hAnsi="Verdana"/>
          <w:sz w:val="18"/>
          <w:szCs w:val="18"/>
        </w:rPr>
        <w:t xml:space="preserve"> Ogni comportamento scorretto comporta l’applicazione di sanzioni disciplinari, oltre le eventuali conseguenze giudiziarie.</w:t>
      </w:r>
    </w:p>
    <w:p w:rsidR="000D33C5" w:rsidRDefault="009C5F2E" w:rsidP="00340FCF">
      <w:pPr>
        <w:jc w:val="both"/>
        <w:rPr>
          <w:rFonts w:ascii="Verdana" w:hAnsi="Verdana"/>
          <w:sz w:val="18"/>
          <w:szCs w:val="18"/>
        </w:rPr>
      </w:pPr>
      <w:r w:rsidRPr="009C5F2E">
        <w:rPr>
          <w:rFonts w:ascii="Verdana" w:hAnsi="Verdana"/>
          <w:sz w:val="18"/>
          <w:szCs w:val="18"/>
        </w:rPr>
        <w:t xml:space="preserve">Secondo quanto disposto dall’art.4, comma 5, dello Statuto delle Studentesse e degli Studenti della scuola secondaria, </w:t>
      </w:r>
      <w:r w:rsidR="00B139AE">
        <w:rPr>
          <w:rFonts w:ascii="Verdana" w:hAnsi="Verdana"/>
          <w:sz w:val="18"/>
          <w:szCs w:val="18"/>
        </w:rPr>
        <w:t>a</w:t>
      </w:r>
      <w:r w:rsidRPr="009C5F2E">
        <w:rPr>
          <w:rFonts w:ascii="Verdana" w:hAnsi="Verdana"/>
          <w:sz w:val="18"/>
          <w:szCs w:val="18"/>
        </w:rPr>
        <w:t>gli alunni</w:t>
      </w:r>
      <w:r w:rsidR="00B139AE">
        <w:rPr>
          <w:rFonts w:ascii="Verdana" w:hAnsi="Verdana"/>
          <w:sz w:val="18"/>
          <w:szCs w:val="18"/>
        </w:rPr>
        <w:t xml:space="preserve"> è sempre offerta la possibilità di convertire</w:t>
      </w:r>
      <w:r w:rsidRPr="009C5F2E">
        <w:rPr>
          <w:rFonts w:ascii="Verdana" w:hAnsi="Verdana"/>
          <w:sz w:val="18"/>
          <w:szCs w:val="18"/>
        </w:rPr>
        <w:t xml:space="preserve"> le sanzioni disciplinari loro inflitte in azioni a favore della comunità scolastica; le attività possibili sono: verniciatura di mobili e arredi; pulizia di aree esterne o di locali interni della scuola;</w:t>
      </w:r>
      <w:r w:rsidR="00075E2C">
        <w:rPr>
          <w:rFonts w:ascii="Verdana" w:hAnsi="Verdana"/>
          <w:sz w:val="18"/>
          <w:szCs w:val="18"/>
        </w:rPr>
        <w:t xml:space="preserve"> </w:t>
      </w:r>
      <w:r w:rsidR="00631A0A" w:rsidRPr="00152FBE">
        <w:rPr>
          <w:rFonts w:ascii="Verdana" w:hAnsi="Verdana"/>
          <w:sz w:val="18"/>
          <w:szCs w:val="18"/>
        </w:rPr>
        <w:t>pulizia di stoviglie e attrezzature da cucina</w:t>
      </w:r>
      <w:r w:rsidR="00631A0A">
        <w:rPr>
          <w:rFonts w:ascii="Verdana" w:hAnsi="Verdana"/>
          <w:sz w:val="18"/>
          <w:szCs w:val="18"/>
        </w:rPr>
        <w:t>;</w:t>
      </w:r>
      <w:r w:rsidRPr="009C5F2E">
        <w:rPr>
          <w:rFonts w:ascii="Verdana" w:hAnsi="Verdana"/>
          <w:sz w:val="18"/>
          <w:szCs w:val="18"/>
        </w:rPr>
        <w:t xml:space="preserve"> sistemazione e riordino di attrezzature; aiuto verso compagni per lo svolgimento di esercitazioni, compiti e ricerche; servizi di sorveglianza in occasione di iniziative o manifestazioni d’istituto; pagamento di multe.</w:t>
      </w:r>
    </w:p>
    <w:p w:rsidR="009B37A8" w:rsidRDefault="009B37A8" w:rsidP="00340FCF">
      <w:pPr>
        <w:jc w:val="both"/>
        <w:rPr>
          <w:rFonts w:ascii="Verdana" w:hAnsi="Verdana"/>
          <w:sz w:val="18"/>
          <w:szCs w:val="18"/>
        </w:rPr>
      </w:pPr>
      <w:r>
        <w:rPr>
          <w:rFonts w:ascii="Verdana" w:hAnsi="Verdana"/>
          <w:sz w:val="18"/>
          <w:szCs w:val="18"/>
        </w:rPr>
        <w:t xml:space="preserve">È fatto divieto di partecipare a viaggi di istruzione e visite guidate agli studenti che al termine del primo quadrimestre abbiano avuto sei in condotta </w:t>
      </w:r>
    </w:p>
    <w:p w:rsidR="00824F73"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 xml:space="preserve">Art. 51 </w:t>
      </w:r>
    </w:p>
    <w:p w:rsidR="009C5F2E" w:rsidRDefault="009C5F2E" w:rsidP="00340FCF">
      <w:pPr>
        <w:jc w:val="both"/>
        <w:rPr>
          <w:rFonts w:ascii="Verdana" w:hAnsi="Verdana"/>
          <w:sz w:val="18"/>
          <w:szCs w:val="18"/>
        </w:rPr>
      </w:pPr>
      <w:r w:rsidRPr="009C5F2E">
        <w:rPr>
          <w:rFonts w:ascii="Verdana" w:hAnsi="Verdana"/>
          <w:sz w:val="18"/>
          <w:szCs w:val="18"/>
        </w:rPr>
        <w:lastRenderedPageBreak/>
        <w:t>Le misure disciplinari hanno finalità educativa e tendono al rafforzamento del senso di responsabilità e al ripristino di rapporti corretti all’interno della comunità scolastica.</w:t>
      </w:r>
      <w:r w:rsidR="00B139AE">
        <w:rPr>
          <w:rFonts w:ascii="Verdana" w:hAnsi="Verdana"/>
          <w:sz w:val="18"/>
          <w:szCs w:val="18"/>
        </w:rPr>
        <w:t xml:space="preserve"> Esse sono sempre temporanee, proporzionate all’infrazione disciplinare ed inspirate, per quanto possibile, al principio della riparazione del danno.</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52</w:t>
      </w:r>
    </w:p>
    <w:p w:rsidR="009C5F2E" w:rsidRDefault="009C5F2E" w:rsidP="00340FCF">
      <w:pPr>
        <w:jc w:val="both"/>
        <w:rPr>
          <w:rFonts w:ascii="Verdana" w:hAnsi="Verdana"/>
          <w:sz w:val="18"/>
          <w:szCs w:val="18"/>
        </w:rPr>
      </w:pPr>
      <w:r w:rsidRPr="009C5F2E">
        <w:rPr>
          <w:rFonts w:ascii="Verdana" w:hAnsi="Verdana"/>
          <w:sz w:val="18"/>
          <w:szCs w:val="18"/>
        </w:rPr>
        <w:t xml:space="preserve"> La responsabilità disciplinare è personale</w:t>
      </w:r>
      <w:r w:rsidR="002D5EB7">
        <w:rPr>
          <w:rFonts w:ascii="Verdana" w:hAnsi="Verdana"/>
          <w:sz w:val="18"/>
          <w:szCs w:val="18"/>
        </w:rPr>
        <w:t xml:space="preserve">. </w:t>
      </w:r>
      <w:r w:rsidRPr="002D5EB7">
        <w:rPr>
          <w:rFonts w:ascii="Verdana" w:hAnsi="Verdana"/>
          <w:sz w:val="18"/>
          <w:szCs w:val="18"/>
        </w:rPr>
        <w:t>Nessuno può essere sottoposto a sanzioni disciplinari senza essere stato prima invitato ad esporre le proprie ragioni.</w:t>
      </w:r>
      <w:r w:rsidRPr="009C5F2E">
        <w:rPr>
          <w:rFonts w:ascii="Verdana" w:hAnsi="Verdana"/>
          <w:sz w:val="18"/>
          <w:szCs w:val="18"/>
        </w:rPr>
        <w:t xml:space="preserve"> Nessuna infrazione disciplinare connessa al comportamento può influire sulla valutazione del profitto.</w:t>
      </w:r>
      <w:r w:rsidR="00075E2C">
        <w:rPr>
          <w:rFonts w:ascii="Verdana" w:hAnsi="Verdana"/>
          <w:sz w:val="18"/>
          <w:szCs w:val="18"/>
        </w:rPr>
        <w:t xml:space="preserve"> </w:t>
      </w:r>
      <w:r w:rsidRPr="009C5F2E">
        <w:rPr>
          <w:rFonts w:ascii="Verdana" w:hAnsi="Verdana"/>
          <w:sz w:val="18"/>
          <w:szCs w:val="18"/>
        </w:rPr>
        <w:t>Ogni studente può essere richiamato oralmente ai doveri di correttezza e rispetto da parte di un qualsiasi adulto in servizio presso l’Istituto. La segnalazione di comportamenti contrari al Regolamento d’Istituto può provenire da tutte le componenti della comunità scolastica.</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53</w:t>
      </w:r>
    </w:p>
    <w:p w:rsidR="000D33C5" w:rsidRDefault="009C5F2E" w:rsidP="00340FCF">
      <w:pPr>
        <w:jc w:val="both"/>
        <w:rPr>
          <w:rFonts w:ascii="Verdana" w:hAnsi="Verdana"/>
          <w:sz w:val="18"/>
          <w:szCs w:val="18"/>
        </w:rPr>
      </w:pPr>
      <w:r w:rsidRPr="009C5F2E">
        <w:rPr>
          <w:rFonts w:ascii="Verdana" w:hAnsi="Verdana"/>
          <w:sz w:val="18"/>
          <w:szCs w:val="18"/>
        </w:rPr>
        <w:t>In nessun caso può essere sanzionata, né direttamente né indirettamente, la libera espressione di opinioni correttamente manifestata e non lesiva dell’altrui personalità.</w:t>
      </w:r>
    </w:p>
    <w:p w:rsidR="00824F73" w:rsidRDefault="00824F73" w:rsidP="00340FCF">
      <w:pPr>
        <w:jc w:val="both"/>
        <w:rPr>
          <w:rFonts w:ascii="Verdana" w:hAnsi="Verdana"/>
          <w:sz w:val="18"/>
          <w:szCs w:val="18"/>
        </w:rPr>
      </w:pPr>
    </w:p>
    <w:p w:rsidR="009C5F2E" w:rsidRPr="004D6842" w:rsidRDefault="00B139AE" w:rsidP="00340FCF">
      <w:pPr>
        <w:jc w:val="both"/>
        <w:rPr>
          <w:rFonts w:ascii="Verdana" w:hAnsi="Verdana"/>
          <w:b/>
          <w:sz w:val="18"/>
          <w:szCs w:val="18"/>
        </w:rPr>
      </w:pPr>
      <w:r w:rsidRPr="004D6842">
        <w:rPr>
          <w:rFonts w:ascii="Verdana" w:hAnsi="Verdana"/>
          <w:b/>
          <w:sz w:val="18"/>
          <w:szCs w:val="18"/>
        </w:rPr>
        <w:t>Art. 54</w:t>
      </w:r>
    </w:p>
    <w:p w:rsidR="009C5F2E" w:rsidRPr="009C5F2E" w:rsidRDefault="009C5F2E" w:rsidP="00340FCF">
      <w:pPr>
        <w:jc w:val="both"/>
        <w:rPr>
          <w:rFonts w:ascii="Verdana" w:hAnsi="Verdana"/>
          <w:sz w:val="18"/>
          <w:szCs w:val="18"/>
        </w:rPr>
      </w:pPr>
      <w:r w:rsidRPr="009C5F2E">
        <w:rPr>
          <w:rFonts w:ascii="Verdana" w:hAnsi="Verdana"/>
          <w:sz w:val="18"/>
          <w:szCs w:val="18"/>
        </w:rPr>
        <w:t>Le sanzioni disciplinari sono l’ammonizione e la sospensione dalle lezioni.</w:t>
      </w:r>
      <w:r w:rsidR="00075E2C">
        <w:rPr>
          <w:rFonts w:ascii="Verdana" w:hAnsi="Verdana"/>
          <w:sz w:val="18"/>
          <w:szCs w:val="18"/>
        </w:rPr>
        <w:t xml:space="preserve"> </w:t>
      </w:r>
      <w:r w:rsidRPr="009C5F2E">
        <w:rPr>
          <w:rFonts w:ascii="Verdana" w:hAnsi="Verdana"/>
          <w:sz w:val="18"/>
          <w:szCs w:val="18"/>
        </w:rPr>
        <w:t>Le sanzioni disciplinari sono irrogate sempre per iscritto ad eccezione dell’ammonizione orale; esse sono sempre adeguatamente motivate e vengono notificate allo studente interessato.</w:t>
      </w:r>
      <w:r w:rsidR="00075E2C">
        <w:rPr>
          <w:rFonts w:ascii="Verdana" w:hAnsi="Verdana"/>
          <w:sz w:val="18"/>
          <w:szCs w:val="18"/>
        </w:rPr>
        <w:t xml:space="preserve"> </w:t>
      </w:r>
      <w:r w:rsidRPr="009C5F2E">
        <w:rPr>
          <w:rFonts w:ascii="Verdana" w:hAnsi="Verdana"/>
          <w:sz w:val="18"/>
          <w:szCs w:val="18"/>
        </w:rPr>
        <w:t>I provvedimenti di sospensione e ammonizione scritta sono comunicati alle famiglie degli studenti interessati.</w:t>
      </w:r>
      <w:r w:rsidR="00075E2C">
        <w:rPr>
          <w:rFonts w:ascii="Verdana" w:hAnsi="Verdana"/>
          <w:sz w:val="18"/>
          <w:szCs w:val="18"/>
        </w:rPr>
        <w:t xml:space="preserve"> </w:t>
      </w:r>
      <w:r w:rsidRPr="009C5F2E">
        <w:rPr>
          <w:rFonts w:ascii="Verdana" w:hAnsi="Verdana"/>
          <w:sz w:val="18"/>
          <w:szCs w:val="18"/>
        </w:rPr>
        <w:t>A titolo puramente esemplificativo si allegano - come parte integrante al presente Regolamento – due tabelle che si riferiscono a possibili ipotesi di infrazioni disciplinari classificate:</w:t>
      </w:r>
    </w:p>
    <w:p w:rsidR="009C5F2E" w:rsidRPr="009C5F2E" w:rsidRDefault="009C5F2E" w:rsidP="004D6842">
      <w:pPr>
        <w:tabs>
          <w:tab w:val="num" w:pos="720"/>
        </w:tabs>
        <w:ind w:left="360" w:hanging="360"/>
        <w:jc w:val="both"/>
        <w:rPr>
          <w:rFonts w:ascii="Verdana" w:hAnsi="Verdana"/>
          <w:sz w:val="18"/>
          <w:szCs w:val="18"/>
        </w:rPr>
      </w:pPr>
      <w:r w:rsidRPr="009C5F2E">
        <w:rPr>
          <w:rFonts w:ascii="Symbol" w:eastAsia="Symbol" w:hAnsi="Symbol" w:cs="Symbol"/>
          <w:sz w:val="18"/>
          <w:szCs w:val="18"/>
        </w:rPr>
        <w:t></w:t>
      </w:r>
      <w:r w:rsidRPr="009C5F2E">
        <w:rPr>
          <w:rFonts w:eastAsia="Symbol"/>
          <w:sz w:val="14"/>
          <w:szCs w:val="14"/>
        </w:rPr>
        <w:t xml:space="preserve">          </w:t>
      </w:r>
      <w:r w:rsidRPr="009C5F2E">
        <w:rPr>
          <w:rFonts w:ascii="Verdana" w:hAnsi="Verdana"/>
          <w:sz w:val="18"/>
          <w:szCs w:val="18"/>
        </w:rPr>
        <w:t>come non gravi, facilmente verificabili e individuali (tabella A);</w:t>
      </w:r>
    </w:p>
    <w:p w:rsidR="009C5F2E" w:rsidRDefault="009C5F2E" w:rsidP="004D6842">
      <w:pPr>
        <w:tabs>
          <w:tab w:val="num" w:pos="720"/>
        </w:tabs>
        <w:ind w:left="360" w:hanging="360"/>
        <w:jc w:val="both"/>
        <w:rPr>
          <w:rFonts w:ascii="Verdana" w:hAnsi="Verdana"/>
          <w:sz w:val="18"/>
          <w:szCs w:val="18"/>
        </w:rPr>
      </w:pPr>
      <w:r w:rsidRPr="009C5F2E">
        <w:rPr>
          <w:rFonts w:ascii="Symbol" w:eastAsia="Symbol" w:hAnsi="Symbol" w:cs="Symbol"/>
          <w:sz w:val="18"/>
          <w:szCs w:val="18"/>
        </w:rPr>
        <w:t></w:t>
      </w:r>
      <w:r w:rsidRPr="009C5F2E">
        <w:rPr>
          <w:rFonts w:eastAsia="Symbol"/>
          <w:sz w:val="14"/>
          <w:szCs w:val="14"/>
        </w:rPr>
        <w:t xml:space="preserve">          </w:t>
      </w:r>
      <w:r w:rsidRPr="009C5F2E">
        <w:rPr>
          <w:rFonts w:ascii="Verdana" w:hAnsi="Verdana"/>
          <w:sz w:val="18"/>
          <w:szCs w:val="18"/>
        </w:rPr>
        <w:t>come gravi e individuali (tabella B).</w:t>
      </w:r>
    </w:p>
    <w:p w:rsidR="00824F73" w:rsidRPr="009C5F2E" w:rsidRDefault="00824F73" w:rsidP="00340FCF">
      <w:pPr>
        <w:tabs>
          <w:tab w:val="num" w:pos="720"/>
        </w:tabs>
        <w:ind w:hanging="360"/>
        <w:jc w:val="both"/>
        <w:rPr>
          <w:rFonts w:ascii="Verdana" w:hAnsi="Verdana"/>
          <w:sz w:val="18"/>
          <w:szCs w:val="18"/>
        </w:rPr>
      </w:pPr>
    </w:p>
    <w:p w:rsidR="009C5F2E" w:rsidRPr="004D6842" w:rsidRDefault="00B139AE" w:rsidP="00340FCF">
      <w:pPr>
        <w:jc w:val="both"/>
        <w:rPr>
          <w:rFonts w:ascii="Verdana" w:hAnsi="Verdana"/>
          <w:b/>
          <w:sz w:val="18"/>
          <w:szCs w:val="18"/>
        </w:rPr>
      </w:pPr>
      <w:r w:rsidRPr="004D6842">
        <w:rPr>
          <w:rFonts w:ascii="Verdana" w:hAnsi="Verdana"/>
          <w:b/>
          <w:sz w:val="18"/>
          <w:szCs w:val="18"/>
        </w:rPr>
        <w:t>Art. 55</w:t>
      </w:r>
    </w:p>
    <w:p w:rsidR="009C5F2E" w:rsidRDefault="009C5F2E" w:rsidP="00340FCF">
      <w:pPr>
        <w:jc w:val="both"/>
        <w:rPr>
          <w:rFonts w:ascii="Verdana" w:hAnsi="Verdana"/>
          <w:sz w:val="18"/>
          <w:szCs w:val="18"/>
        </w:rPr>
      </w:pPr>
      <w:r w:rsidRPr="009C5F2E">
        <w:rPr>
          <w:rFonts w:ascii="Verdana" w:hAnsi="Verdana"/>
          <w:sz w:val="18"/>
          <w:szCs w:val="18"/>
        </w:rPr>
        <w:t>L’ammonizione è il provvedimento disciplinare più lieve, ed è irrogata, previo rapporto del personale dell’Istituto, dal DS, sentito il docente coordinatore del Consiglio di classe nella quale è inserito lo studente.</w:t>
      </w:r>
    </w:p>
    <w:p w:rsidR="00824F73" w:rsidRPr="009C5F2E" w:rsidRDefault="00824F73" w:rsidP="00340FCF">
      <w:pPr>
        <w:jc w:val="both"/>
        <w:rPr>
          <w:rFonts w:ascii="Verdana" w:hAnsi="Verdana"/>
          <w:sz w:val="18"/>
          <w:szCs w:val="18"/>
        </w:rPr>
      </w:pPr>
    </w:p>
    <w:p w:rsidR="009C5F2E" w:rsidRPr="004D6842" w:rsidRDefault="00B139AE" w:rsidP="00340FCF">
      <w:pPr>
        <w:jc w:val="both"/>
        <w:rPr>
          <w:rFonts w:ascii="Verdana" w:hAnsi="Verdana"/>
          <w:b/>
          <w:sz w:val="18"/>
          <w:szCs w:val="18"/>
        </w:rPr>
      </w:pPr>
      <w:r w:rsidRPr="004D6842">
        <w:rPr>
          <w:rFonts w:ascii="Verdana" w:hAnsi="Verdana"/>
          <w:b/>
          <w:sz w:val="18"/>
          <w:szCs w:val="18"/>
        </w:rPr>
        <w:t>Art. 56</w:t>
      </w:r>
    </w:p>
    <w:p w:rsidR="009C5F2E" w:rsidRDefault="009C5F2E" w:rsidP="00340FCF">
      <w:pPr>
        <w:jc w:val="both"/>
        <w:rPr>
          <w:rFonts w:ascii="Verdana" w:hAnsi="Verdana"/>
          <w:b/>
          <w:sz w:val="18"/>
          <w:szCs w:val="18"/>
        </w:rPr>
      </w:pPr>
      <w:r w:rsidRPr="009C5F2E">
        <w:rPr>
          <w:rFonts w:ascii="Verdana" w:hAnsi="Verdana"/>
          <w:sz w:val="18"/>
          <w:szCs w:val="18"/>
        </w:rPr>
        <w:t xml:space="preserve">La sospensione si applica in caso di gravi o reiterate mancanze disciplinari, </w:t>
      </w:r>
      <w:r w:rsidRPr="009C5F2E">
        <w:rPr>
          <w:rFonts w:ascii="Verdana" w:hAnsi="Verdana"/>
          <w:b/>
          <w:sz w:val="18"/>
          <w:szCs w:val="18"/>
        </w:rPr>
        <w:t>per un periodo non superiore a quindici giorni</w:t>
      </w:r>
      <w:r w:rsidRPr="009C5F2E">
        <w:rPr>
          <w:rFonts w:ascii="Verdana" w:hAnsi="Verdana"/>
          <w:sz w:val="18"/>
          <w:szCs w:val="18"/>
        </w:rPr>
        <w:t>. L’irrogazione della sospensione è di competenza del Consiglio di classe.</w:t>
      </w:r>
      <w:r w:rsidR="00075E2C">
        <w:rPr>
          <w:rFonts w:ascii="Verdana" w:hAnsi="Verdana"/>
          <w:sz w:val="18"/>
          <w:szCs w:val="18"/>
        </w:rPr>
        <w:t xml:space="preserve"> </w:t>
      </w:r>
      <w:r w:rsidRPr="009C5F2E">
        <w:rPr>
          <w:rFonts w:ascii="Verdana" w:hAnsi="Verdana"/>
          <w:sz w:val="18"/>
          <w:szCs w:val="18"/>
        </w:rPr>
        <w:t>Qualora fra le componenti elette vi sia lo studente che ha posto in essere il comportamento che costituisce mancanza disciplinare, o i suoi genitori, gli stessi sono esonerati.</w:t>
      </w:r>
      <w:r w:rsidR="00075E2C">
        <w:rPr>
          <w:rFonts w:ascii="Verdana" w:hAnsi="Verdana"/>
          <w:sz w:val="18"/>
          <w:szCs w:val="18"/>
        </w:rPr>
        <w:t xml:space="preserve"> </w:t>
      </w:r>
      <w:r w:rsidRPr="002D5EB7">
        <w:rPr>
          <w:rFonts w:ascii="Verdana" w:hAnsi="Verdana"/>
          <w:sz w:val="18"/>
          <w:szCs w:val="18"/>
        </w:rPr>
        <w:t>Il procedimento di sospensione ha inizio con la convocazione, da parte del DS, del Consiglio di classe: tale convocazione va notificata allo studente interessato, che può presentarsi per esporre le sue ragioni, senza poter assistere alla discussione relativa all’irrogazione della sanzione.</w:t>
      </w:r>
      <w:r w:rsidR="00075E2C">
        <w:rPr>
          <w:rFonts w:ascii="Verdana" w:hAnsi="Verdana"/>
          <w:sz w:val="18"/>
          <w:szCs w:val="18"/>
        </w:rPr>
        <w:t xml:space="preserve"> </w:t>
      </w:r>
      <w:r w:rsidRPr="002D5EB7">
        <w:rPr>
          <w:rFonts w:ascii="Verdana" w:hAnsi="Verdana"/>
          <w:sz w:val="18"/>
          <w:szCs w:val="18"/>
        </w:rPr>
        <w:t>Al termine della discussione la votazione avviene a scrutinio palese: nel verbale viene riportato esclusivamente l’esito della votazione.</w:t>
      </w:r>
      <w:r w:rsidR="00075E2C">
        <w:rPr>
          <w:rFonts w:ascii="Verdana" w:hAnsi="Verdana"/>
          <w:sz w:val="18"/>
          <w:szCs w:val="18"/>
        </w:rPr>
        <w:t xml:space="preserve"> </w:t>
      </w:r>
      <w:r w:rsidRPr="009C5F2E">
        <w:rPr>
          <w:rFonts w:ascii="Verdana" w:hAnsi="Verdana"/>
          <w:sz w:val="18"/>
          <w:szCs w:val="18"/>
        </w:rPr>
        <w:t>In caso di parità prevale il voto del DS.</w:t>
      </w:r>
      <w:r w:rsidR="00075E2C">
        <w:rPr>
          <w:rFonts w:ascii="Verdana" w:hAnsi="Verdana"/>
          <w:sz w:val="18"/>
          <w:szCs w:val="18"/>
        </w:rPr>
        <w:t xml:space="preserve"> </w:t>
      </w:r>
      <w:r w:rsidRPr="009C5F2E">
        <w:rPr>
          <w:rFonts w:ascii="Verdana" w:hAnsi="Verdana"/>
          <w:sz w:val="18"/>
          <w:szCs w:val="18"/>
        </w:rPr>
        <w:t>Il Consiglio di classe, convocato per esaminare l’eventuale irrogazione di una sospensione, può attribuire un’ammonizione.</w:t>
      </w:r>
    </w:p>
    <w:p w:rsidR="00824F73" w:rsidRPr="000D33C5" w:rsidRDefault="00824F73" w:rsidP="00340FCF">
      <w:pPr>
        <w:jc w:val="both"/>
        <w:rPr>
          <w:rFonts w:ascii="Verdana" w:hAnsi="Verdana"/>
          <w:sz w:val="18"/>
          <w:szCs w:val="18"/>
        </w:rPr>
      </w:pPr>
    </w:p>
    <w:p w:rsidR="009C5F2E" w:rsidRPr="004D6842" w:rsidRDefault="00B139AE" w:rsidP="00340FCF">
      <w:pPr>
        <w:jc w:val="both"/>
        <w:rPr>
          <w:rFonts w:ascii="Verdana" w:hAnsi="Verdana"/>
          <w:b/>
          <w:sz w:val="18"/>
          <w:szCs w:val="18"/>
        </w:rPr>
      </w:pPr>
      <w:r w:rsidRPr="004D6842">
        <w:rPr>
          <w:rFonts w:ascii="Verdana" w:hAnsi="Verdana"/>
          <w:b/>
          <w:sz w:val="18"/>
          <w:szCs w:val="18"/>
        </w:rPr>
        <w:t>Art. 57</w:t>
      </w:r>
    </w:p>
    <w:p w:rsidR="009C5F2E" w:rsidRDefault="009C5F2E" w:rsidP="00340FCF">
      <w:pPr>
        <w:jc w:val="both"/>
        <w:rPr>
          <w:rFonts w:ascii="Verdana" w:hAnsi="Verdana"/>
          <w:sz w:val="18"/>
          <w:szCs w:val="18"/>
        </w:rPr>
      </w:pPr>
      <w:r w:rsidRPr="009C5F2E">
        <w:rPr>
          <w:rFonts w:ascii="Verdana" w:hAnsi="Verdana"/>
          <w:sz w:val="18"/>
          <w:szCs w:val="18"/>
        </w:rPr>
        <w:t>Nei periodi di allontanamento deve essere previsto, per quanto possibile, un rapporto con lo studente e con i suoi genitori tale da preparare il rientro nella comunità scolastica.</w:t>
      </w:r>
    </w:p>
    <w:p w:rsidR="00824F73" w:rsidRPr="009C5F2E" w:rsidRDefault="00824F73" w:rsidP="00340FCF">
      <w:pPr>
        <w:jc w:val="both"/>
        <w:rPr>
          <w:rFonts w:ascii="Verdana" w:hAnsi="Verdana"/>
          <w:sz w:val="18"/>
          <w:szCs w:val="18"/>
        </w:rPr>
      </w:pPr>
    </w:p>
    <w:p w:rsidR="009C5F2E" w:rsidRPr="004D6842" w:rsidRDefault="00B139AE" w:rsidP="00340FCF">
      <w:pPr>
        <w:jc w:val="both"/>
        <w:rPr>
          <w:rFonts w:ascii="Verdana" w:hAnsi="Verdana"/>
          <w:b/>
          <w:sz w:val="18"/>
          <w:szCs w:val="18"/>
        </w:rPr>
      </w:pPr>
      <w:r w:rsidRPr="004D6842">
        <w:rPr>
          <w:rFonts w:ascii="Verdana" w:hAnsi="Verdana"/>
          <w:b/>
          <w:sz w:val="18"/>
          <w:szCs w:val="18"/>
        </w:rPr>
        <w:t>Art. 58</w:t>
      </w:r>
    </w:p>
    <w:p w:rsidR="009C5F2E" w:rsidRDefault="009C5F2E" w:rsidP="00340FCF">
      <w:pPr>
        <w:jc w:val="both"/>
        <w:rPr>
          <w:rFonts w:ascii="Verdana" w:hAnsi="Verdana"/>
          <w:sz w:val="18"/>
          <w:szCs w:val="18"/>
        </w:rPr>
      </w:pPr>
      <w:r w:rsidRPr="00EC5889">
        <w:rPr>
          <w:rFonts w:ascii="Verdana" w:hAnsi="Verdana"/>
          <w:sz w:val="18"/>
          <w:szCs w:val="18"/>
        </w:rPr>
        <w:t>L’allontanamento dello studente dalla comunità scolastica per un perio</w:t>
      </w:r>
      <w:r w:rsidR="00075E2C">
        <w:rPr>
          <w:rFonts w:ascii="Verdana" w:hAnsi="Verdana"/>
          <w:sz w:val="18"/>
          <w:szCs w:val="18"/>
        </w:rPr>
        <w:t xml:space="preserve">do superiore a quindici giorni </w:t>
      </w:r>
      <w:r w:rsidRPr="00EC5889">
        <w:rPr>
          <w:rFonts w:ascii="Verdana" w:hAnsi="Verdana"/>
          <w:sz w:val="18"/>
          <w:szCs w:val="18"/>
        </w:rPr>
        <w:t xml:space="preserve">può essere disposto anche quando siano stati commessi “reati che violino la dignità ed il rispetto della </w:t>
      </w:r>
      <w:r w:rsidRPr="00EC5889">
        <w:rPr>
          <w:rFonts w:ascii="Verdana" w:hAnsi="Verdana"/>
          <w:sz w:val="18"/>
          <w:szCs w:val="18"/>
        </w:rPr>
        <w:lastRenderedPageBreak/>
        <w:t>persona umana”. In tal caso la durata dell’allontanamento è commisurata alla gravità del reato ovvero al permanere della situazione di pericolo. La suddetta sanzione è di competenza del Consiglio d’Istituto.</w:t>
      </w:r>
    </w:p>
    <w:p w:rsidR="00824F73" w:rsidRPr="009C5F2E" w:rsidRDefault="00824F73" w:rsidP="00340FCF">
      <w:pPr>
        <w:jc w:val="both"/>
        <w:rPr>
          <w:rFonts w:ascii="Verdana" w:hAnsi="Verdana"/>
          <w:sz w:val="18"/>
          <w:szCs w:val="18"/>
        </w:rPr>
      </w:pPr>
    </w:p>
    <w:p w:rsidR="009C5F2E" w:rsidRPr="004D6842" w:rsidRDefault="00B139AE" w:rsidP="00340FCF">
      <w:pPr>
        <w:jc w:val="both"/>
        <w:rPr>
          <w:rFonts w:ascii="Verdana" w:hAnsi="Verdana"/>
          <w:b/>
          <w:sz w:val="18"/>
          <w:szCs w:val="18"/>
        </w:rPr>
      </w:pPr>
      <w:r w:rsidRPr="004D6842">
        <w:rPr>
          <w:rFonts w:ascii="Verdana" w:hAnsi="Verdana"/>
          <w:b/>
          <w:sz w:val="18"/>
          <w:szCs w:val="18"/>
        </w:rPr>
        <w:t xml:space="preserve">Art. 59 </w:t>
      </w:r>
    </w:p>
    <w:p w:rsidR="009C5F2E" w:rsidRDefault="009C5F2E" w:rsidP="00340FCF">
      <w:pPr>
        <w:jc w:val="both"/>
        <w:rPr>
          <w:rFonts w:ascii="Verdana" w:hAnsi="Verdana"/>
          <w:sz w:val="18"/>
          <w:szCs w:val="18"/>
        </w:rPr>
      </w:pPr>
      <w:r w:rsidRPr="009C5F2E">
        <w:rPr>
          <w:rFonts w:ascii="Verdana" w:hAnsi="Verdana"/>
          <w:sz w:val="18"/>
          <w:szCs w:val="18"/>
        </w:rPr>
        <w:t>L’allontanamento dalla comunità scolastica fino al termine delle lezioni, di competenza del Consiglio d’Istituto, viene comminato in presenza di recidiva per i reati che violini la dignità ed il rispetto della persona umana, oppure, in presenza di atti di grave violenza e allorquando non siano esperibili interventi di rientro responsabile dello studente nella comunità a seguito di un suo concreto ed evidente ravvedimento.</w:t>
      </w:r>
    </w:p>
    <w:p w:rsidR="00075E2C" w:rsidRDefault="00075E2C" w:rsidP="00340FCF">
      <w:pPr>
        <w:jc w:val="both"/>
        <w:rPr>
          <w:rFonts w:ascii="Verdana" w:hAnsi="Verdana"/>
          <w:sz w:val="18"/>
          <w:szCs w:val="18"/>
        </w:rPr>
      </w:pPr>
    </w:p>
    <w:p w:rsidR="00824F73" w:rsidRPr="009C5F2E" w:rsidRDefault="00824F73" w:rsidP="00340FCF">
      <w:pPr>
        <w:jc w:val="both"/>
        <w:rPr>
          <w:rFonts w:ascii="Verdana" w:hAnsi="Verdana"/>
          <w:sz w:val="18"/>
          <w:szCs w:val="18"/>
        </w:rPr>
      </w:pPr>
    </w:p>
    <w:p w:rsidR="009C5F2E" w:rsidRPr="004D6842" w:rsidRDefault="00B139AE" w:rsidP="00340FCF">
      <w:pPr>
        <w:jc w:val="both"/>
        <w:rPr>
          <w:rFonts w:ascii="Verdana" w:hAnsi="Verdana"/>
          <w:b/>
          <w:sz w:val="18"/>
          <w:szCs w:val="18"/>
        </w:rPr>
      </w:pPr>
      <w:r w:rsidRPr="004D6842">
        <w:rPr>
          <w:rFonts w:ascii="Verdana" w:hAnsi="Verdana"/>
          <w:b/>
          <w:sz w:val="18"/>
          <w:szCs w:val="18"/>
        </w:rPr>
        <w:t>Art. 59 bis</w:t>
      </w:r>
    </w:p>
    <w:p w:rsidR="009C5F2E" w:rsidRDefault="009C5F2E" w:rsidP="00340FCF">
      <w:pPr>
        <w:jc w:val="both"/>
        <w:rPr>
          <w:rFonts w:ascii="Verdana" w:hAnsi="Verdana"/>
          <w:sz w:val="18"/>
          <w:szCs w:val="18"/>
        </w:rPr>
      </w:pPr>
      <w:r w:rsidRPr="009C5F2E">
        <w:rPr>
          <w:rFonts w:ascii="Verdana" w:hAnsi="Verdana"/>
          <w:sz w:val="18"/>
          <w:szCs w:val="18"/>
        </w:rPr>
        <w:t>L’allontanamento dalla comunità scolastica con esclusione dallo scrutinio finale o la non ammissione all’esame di stato conclusivo del corso di studi, sempre di competenza del consiglio d’istituto, viene comminato nei casi più gravi di quelli di cui all’art. precedente e sempre alle stesse condizioni indi riportate.</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60</w:t>
      </w:r>
    </w:p>
    <w:p w:rsidR="009C5F2E" w:rsidRDefault="009C5F2E" w:rsidP="00340FCF">
      <w:pPr>
        <w:jc w:val="both"/>
        <w:rPr>
          <w:rFonts w:ascii="Verdana" w:hAnsi="Verdana"/>
          <w:sz w:val="18"/>
          <w:szCs w:val="18"/>
        </w:rPr>
      </w:pPr>
      <w:r w:rsidRPr="00EC5889">
        <w:rPr>
          <w:rFonts w:ascii="Verdana" w:hAnsi="Verdana"/>
          <w:sz w:val="18"/>
          <w:szCs w:val="18"/>
        </w:rPr>
        <w:t>L’adozione di provvedimenti che competono ad un Organo dell’Istituto comporta l’instaurarsi di una procedura aperta da una breve istruttoria che, in casi speciali, può essere a porte chiuse ed a cui partecipa l</w:t>
      </w:r>
      <w:r w:rsidR="00B139AE" w:rsidRPr="00EC5889">
        <w:rPr>
          <w:rFonts w:ascii="Verdana" w:hAnsi="Verdana"/>
          <w:sz w:val="18"/>
          <w:szCs w:val="18"/>
        </w:rPr>
        <w:t xml:space="preserve">o studente nei cui confronti </w:t>
      </w:r>
      <w:r w:rsidR="00EC5889">
        <w:rPr>
          <w:rFonts w:ascii="Verdana" w:hAnsi="Verdana"/>
          <w:sz w:val="18"/>
          <w:szCs w:val="18"/>
        </w:rPr>
        <w:t>l’organo procede</w:t>
      </w:r>
      <w:r w:rsidRPr="00EC5889">
        <w:rPr>
          <w:rFonts w:ascii="Verdana" w:hAnsi="Verdana"/>
          <w:sz w:val="18"/>
          <w:szCs w:val="18"/>
        </w:rPr>
        <w:t>.</w:t>
      </w:r>
      <w:r w:rsidR="00075E2C">
        <w:rPr>
          <w:rFonts w:ascii="Verdana" w:hAnsi="Verdana"/>
          <w:sz w:val="18"/>
          <w:szCs w:val="18"/>
        </w:rPr>
        <w:t xml:space="preserve"> </w:t>
      </w:r>
      <w:r w:rsidRPr="00EC5889">
        <w:rPr>
          <w:rFonts w:ascii="Verdana" w:hAnsi="Verdana"/>
          <w:sz w:val="18"/>
          <w:szCs w:val="18"/>
        </w:rPr>
        <w:t>Le eventuali giustificazioni dell’alunno possono essere presentate anche per iscritto.</w:t>
      </w:r>
      <w:r w:rsidR="00075E2C">
        <w:rPr>
          <w:rFonts w:ascii="Verdana" w:hAnsi="Verdana"/>
          <w:sz w:val="18"/>
          <w:szCs w:val="18"/>
        </w:rPr>
        <w:t xml:space="preserve"> </w:t>
      </w:r>
      <w:r w:rsidRPr="00EC5889">
        <w:rPr>
          <w:rFonts w:ascii="Verdana" w:hAnsi="Verdana"/>
          <w:sz w:val="18"/>
          <w:szCs w:val="18"/>
        </w:rPr>
        <w:t xml:space="preserve">Solo in caso di sanzione che prevede l’allontanamento dalla scuola l’alunno ha la possibilità di produrre prove </w:t>
      </w:r>
      <w:r w:rsidR="00B139AE" w:rsidRPr="00EC5889">
        <w:rPr>
          <w:rFonts w:ascii="Verdana" w:hAnsi="Verdana"/>
          <w:sz w:val="18"/>
          <w:szCs w:val="18"/>
        </w:rPr>
        <w:t xml:space="preserve">e </w:t>
      </w:r>
      <w:r w:rsidR="00EC5889">
        <w:rPr>
          <w:rFonts w:ascii="Verdana" w:hAnsi="Verdana"/>
          <w:sz w:val="18"/>
          <w:szCs w:val="18"/>
        </w:rPr>
        <w:t>testimonianze a</w:t>
      </w:r>
      <w:r w:rsidRPr="00EC5889">
        <w:rPr>
          <w:rFonts w:ascii="Verdana" w:hAnsi="Verdana"/>
          <w:sz w:val="18"/>
          <w:szCs w:val="18"/>
        </w:rPr>
        <w:t xml:space="preserve"> lui favorevoli.</w:t>
      </w:r>
      <w:r w:rsidR="00075E2C">
        <w:rPr>
          <w:rFonts w:ascii="Verdana" w:hAnsi="Verdana"/>
          <w:sz w:val="18"/>
          <w:szCs w:val="18"/>
        </w:rPr>
        <w:t xml:space="preserve"> </w:t>
      </w:r>
      <w:r w:rsidRPr="00EC5889">
        <w:rPr>
          <w:rFonts w:ascii="Verdana" w:hAnsi="Verdana"/>
          <w:sz w:val="18"/>
          <w:szCs w:val="18"/>
        </w:rPr>
        <w:t>Il provvedimento adottato deve essere comunicato integralmente per iscritto alla famiglia dell’alunno.</w:t>
      </w:r>
    </w:p>
    <w:p w:rsidR="00824F73" w:rsidRPr="009C5F2E" w:rsidRDefault="00824F73" w:rsidP="00340FCF">
      <w:pPr>
        <w:jc w:val="both"/>
        <w:rPr>
          <w:rFonts w:ascii="Verdana" w:hAnsi="Verdana"/>
          <w:sz w:val="18"/>
          <w:szCs w:val="18"/>
        </w:rPr>
      </w:pPr>
    </w:p>
    <w:p w:rsidR="009C5F2E" w:rsidRPr="004D6842" w:rsidRDefault="009C5F2E" w:rsidP="00340FCF">
      <w:pPr>
        <w:jc w:val="both"/>
        <w:rPr>
          <w:rFonts w:ascii="Verdana" w:hAnsi="Verdana"/>
          <w:b/>
          <w:sz w:val="18"/>
          <w:szCs w:val="18"/>
        </w:rPr>
      </w:pPr>
      <w:r w:rsidRPr="004D6842">
        <w:rPr>
          <w:rFonts w:ascii="Verdana" w:hAnsi="Verdana"/>
          <w:b/>
          <w:sz w:val="18"/>
          <w:szCs w:val="18"/>
        </w:rPr>
        <w:t>Art. 61</w:t>
      </w:r>
    </w:p>
    <w:p w:rsidR="000D33C5" w:rsidRDefault="009C5F2E" w:rsidP="00340FCF">
      <w:pPr>
        <w:jc w:val="both"/>
        <w:rPr>
          <w:rFonts w:ascii="Verdana" w:hAnsi="Verdana"/>
          <w:sz w:val="18"/>
          <w:szCs w:val="18"/>
        </w:rPr>
      </w:pPr>
      <w:r w:rsidRPr="009C5F2E">
        <w:rPr>
          <w:rFonts w:ascii="Verdana" w:hAnsi="Verdana"/>
          <w:sz w:val="18"/>
          <w:szCs w:val="18"/>
        </w:rPr>
        <w:t>Esaurita qu</w:t>
      </w:r>
      <w:r w:rsidR="004D6842">
        <w:rPr>
          <w:rFonts w:ascii="Verdana" w:hAnsi="Verdana"/>
          <w:sz w:val="18"/>
          <w:szCs w:val="18"/>
        </w:rPr>
        <w:t>esta fase</w:t>
      </w:r>
      <w:r w:rsidRPr="009C5F2E">
        <w:rPr>
          <w:rFonts w:ascii="Verdana" w:hAnsi="Verdana"/>
          <w:sz w:val="18"/>
          <w:szCs w:val="18"/>
        </w:rPr>
        <w:t>, l’organo di disciplina si riunisce a porte chiuse e decide sulla sanzione da comminare. Tale decisione è subito comunicat</w:t>
      </w:r>
      <w:r w:rsidR="00B139AE">
        <w:rPr>
          <w:rFonts w:ascii="Verdana" w:hAnsi="Verdana"/>
          <w:sz w:val="18"/>
          <w:szCs w:val="18"/>
        </w:rPr>
        <w:t>a allo studente interessato al quale viene proposta</w:t>
      </w:r>
      <w:r w:rsidRPr="009C5F2E">
        <w:rPr>
          <w:rFonts w:ascii="Verdana" w:hAnsi="Verdana"/>
          <w:sz w:val="18"/>
          <w:szCs w:val="18"/>
        </w:rPr>
        <w:t xml:space="preserve"> la commutazione della sanzione.</w:t>
      </w:r>
    </w:p>
    <w:p w:rsidR="00824F73" w:rsidRDefault="00824F73" w:rsidP="00340FCF">
      <w:pPr>
        <w:jc w:val="both"/>
        <w:rPr>
          <w:rFonts w:ascii="Verdana" w:hAnsi="Verdana"/>
          <w:sz w:val="18"/>
          <w:szCs w:val="18"/>
        </w:rPr>
      </w:pPr>
    </w:p>
    <w:p w:rsidR="009C5F2E" w:rsidRPr="004D6842" w:rsidRDefault="00B139AE" w:rsidP="00340FCF">
      <w:pPr>
        <w:jc w:val="both"/>
        <w:rPr>
          <w:rFonts w:ascii="Verdana" w:hAnsi="Verdana"/>
          <w:b/>
          <w:sz w:val="18"/>
          <w:szCs w:val="18"/>
        </w:rPr>
      </w:pPr>
      <w:r w:rsidRPr="004D6842">
        <w:rPr>
          <w:rFonts w:ascii="Verdana" w:hAnsi="Verdana"/>
          <w:b/>
          <w:sz w:val="18"/>
          <w:szCs w:val="18"/>
        </w:rPr>
        <w:t>Art. 62</w:t>
      </w:r>
    </w:p>
    <w:p w:rsidR="009C5F2E" w:rsidRDefault="009C5F2E" w:rsidP="00340FCF">
      <w:pPr>
        <w:jc w:val="both"/>
        <w:rPr>
          <w:rFonts w:ascii="Verdana" w:hAnsi="Verdana"/>
          <w:sz w:val="18"/>
          <w:szCs w:val="18"/>
        </w:rPr>
      </w:pPr>
      <w:r w:rsidRPr="009C5F2E">
        <w:rPr>
          <w:rFonts w:ascii="Verdana" w:hAnsi="Verdana"/>
          <w:sz w:val="18"/>
          <w:szCs w:val="18"/>
        </w:rPr>
        <w:t>Contro le sanzioni disciplinari è ammesso, entro quindici giorni dalla comunicazione della loro irrogazione, ricorso all’Organo di garanzia (OG) interno all’istituto da parte d</w:t>
      </w:r>
      <w:r w:rsidR="00F35244">
        <w:rPr>
          <w:rFonts w:ascii="Verdana" w:hAnsi="Verdana"/>
          <w:sz w:val="18"/>
          <w:szCs w:val="18"/>
        </w:rPr>
        <w:t>i chiunque ne abbia interesse (</w:t>
      </w:r>
      <w:r w:rsidRPr="009C5F2E">
        <w:rPr>
          <w:rFonts w:ascii="Verdana" w:hAnsi="Verdana"/>
          <w:sz w:val="18"/>
          <w:szCs w:val="18"/>
        </w:rPr>
        <w:t>studenti e genitori per il caso di alunni minorenni) mediante istanza iscritta indirizzata al Presidente dell’O. G. e depositata in segreteria.</w:t>
      </w:r>
      <w:r w:rsidR="00075E2C">
        <w:rPr>
          <w:rFonts w:ascii="Verdana" w:hAnsi="Verdana"/>
          <w:sz w:val="18"/>
          <w:szCs w:val="18"/>
        </w:rPr>
        <w:t xml:space="preserve"> </w:t>
      </w:r>
      <w:r w:rsidRPr="009C5F2E">
        <w:rPr>
          <w:rFonts w:ascii="Verdana" w:hAnsi="Verdana"/>
          <w:sz w:val="18"/>
          <w:szCs w:val="18"/>
        </w:rPr>
        <w:t>L’O. G. dovrà esprimersi nei successivi dieci giorni. Qualora l’Organo di Garanzia non decida entro tale termine, la sanzione si intende confermata.</w:t>
      </w:r>
    </w:p>
    <w:p w:rsidR="00824F73" w:rsidRPr="009C5F2E" w:rsidRDefault="00824F73" w:rsidP="00340FCF">
      <w:pPr>
        <w:jc w:val="both"/>
        <w:rPr>
          <w:rFonts w:ascii="Verdana" w:hAnsi="Verdana"/>
          <w:sz w:val="18"/>
          <w:szCs w:val="18"/>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D24D2F" w:rsidRDefault="00D24D2F"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4D6842" w:rsidRDefault="004D6842" w:rsidP="00340FCF">
      <w:pPr>
        <w:jc w:val="center"/>
        <w:rPr>
          <w:rFonts w:ascii="Verdana" w:hAnsi="Verdana"/>
          <w:b/>
          <w:i/>
          <w:sz w:val="18"/>
          <w:szCs w:val="18"/>
          <w:u w:val="single"/>
        </w:rPr>
      </w:pPr>
    </w:p>
    <w:p w:rsidR="004D6842" w:rsidRDefault="004D6842" w:rsidP="00340FCF">
      <w:pPr>
        <w:jc w:val="center"/>
        <w:rPr>
          <w:rFonts w:ascii="Verdana" w:hAnsi="Verdana"/>
          <w:b/>
          <w:i/>
          <w:sz w:val="18"/>
          <w:szCs w:val="18"/>
          <w:u w:val="single"/>
        </w:rPr>
      </w:pPr>
    </w:p>
    <w:p w:rsidR="004D6842" w:rsidRDefault="004D6842" w:rsidP="00340FCF">
      <w:pPr>
        <w:jc w:val="center"/>
        <w:rPr>
          <w:rFonts w:ascii="Verdana" w:hAnsi="Verdana"/>
          <w:b/>
          <w:i/>
          <w:sz w:val="18"/>
          <w:szCs w:val="18"/>
          <w:u w:val="single"/>
        </w:rPr>
      </w:pPr>
    </w:p>
    <w:p w:rsidR="004D6842" w:rsidRDefault="004D6842" w:rsidP="00340FCF">
      <w:pPr>
        <w:jc w:val="center"/>
        <w:rPr>
          <w:rFonts w:ascii="Verdana" w:hAnsi="Verdana"/>
          <w:b/>
          <w:i/>
          <w:sz w:val="18"/>
          <w:szCs w:val="18"/>
          <w:u w:val="single"/>
        </w:rPr>
      </w:pPr>
    </w:p>
    <w:p w:rsidR="004D6842" w:rsidRDefault="004D6842"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824F73" w:rsidRDefault="00824F73" w:rsidP="00340FCF">
      <w:pPr>
        <w:jc w:val="center"/>
        <w:rPr>
          <w:rFonts w:ascii="Verdana" w:hAnsi="Verdana"/>
          <w:b/>
          <w:i/>
          <w:sz w:val="18"/>
          <w:szCs w:val="18"/>
          <w:u w:val="single"/>
        </w:rPr>
      </w:pPr>
    </w:p>
    <w:p w:rsidR="009C5F2E" w:rsidRPr="009C5F2E" w:rsidRDefault="009C5F2E" w:rsidP="00340FCF">
      <w:pPr>
        <w:jc w:val="center"/>
        <w:rPr>
          <w:rFonts w:ascii="Verdana" w:hAnsi="Verdana"/>
          <w:b/>
          <w:i/>
          <w:sz w:val="18"/>
          <w:szCs w:val="18"/>
          <w:u w:val="single"/>
        </w:rPr>
      </w:pPr>
      <w:r w:rsidRPr="009C5F2E">
        <w:rPr>
          <w:rFonts w:ascii="Verdana" w:hAnsi="Verdana"/>
          <w:b/>
          <w:i/>
          <w:sz w:val="18"/>
          <w:szCs w:val="18"/>
          <w:u w:val="single"/>
        </w:rPr>
        <w:t xml:space="preserve">Organo di garanzia </w:t>
      </w:r>
    </w:p>
    <w:p w:rsidR="009C5F2E" w:rsidRPr="004D6842" w:rsidRDefault="00B139AE" w:rsidP="00340FCF">
      <w:pPr>
        <w:jc w:val="both"/>
        <w:rPr>
          <w:rFonts w:ascii="Verdana" w:hAnsi="Verdana"/>
          <w:b/>
          <w:sz w:val="18"/>
          <w:szCs w:val="18"/>
        </w:rPr>
      </w:pPr>
      <w:r w:rsidRPr="004D6842">
        <w:rPr>
          <w:rFonts w:ascii="Verdana" w:hAnsi="Verdana"/>
          <w:b/>
          <w:sz w:val="18"/>
          <w:szCs w:val="18"/>
        </w:rPr>
        <w:t>Art. 63</w:t>
      </w:r>
    </w:p>
    <w:p w:rsidR="009C5F2E" w:rsidRPr="009C5F2E" w:rsidRDefault="009C5F2E" w:rsidP="00340FCF">
      <w:pPr>
        <w:jc w:val="both"/>
        <w:rPr>
          <w:rFonts w:ascii="Verdana" w:hAnsi="Verdana"/>
          <w:sz w:val="18"/>
          <w:szCs w:val="18"/>
        </w:rPr>
      </w:pPr>
      <w:r w:rsidRPr="009C5F2E">
        <w:rPr>
          <w:rFonts w:ascii="Verdana" w:hAnsi="Verdana"/>
          <w:sz w:val="18"/>
          <w:szCs w:val="18"/>
        </w:rPr>
        <w:t>L’Organo di Garanzia, presieduto dal dirigente Scolastico, è composto da:</w:t>
      </w:r>
    </w:p>
    <w:p w:rsidR="009C5F2E" w:rsidRPr="009C5F2E" w:rsidRDefault="009C5F2E" w:rsidP="00340FCF">
      <w:pPr>
        <w:jc w:val="both"/>
        <w:rPr>
          <w:rFonts w:ascii="Verdana" w:hAnsi="Verdana"/>
          <w:sz w:val="18"/>
          <w:szCs w:val="18"/>
        </w:rPr>
      </w:pPr>
      <w:r w:rsidRPr="009C5F2E">
        <w:rPr>
          <w:rFonts w:ascii="Verdana" w:hAnsi="Verdana"/>
          <w:sz w:val="18"/>
          <w:szCs w:val="18"/>
        </w:rPr>
        <w:t>n.2 docenti di ruolo designati dal consiglio d’Istituto;</w:t>
      </w:r>
      <w:r w:rsidR="00B139AE">
        <w:rPr>
          <w:rFonts w:ascii="Verdana" w:hAnsi="Verdana"/>
          <w:sz w:val="18"/>
          <w:szCs w:val="18"/>
        </w:rPr>
        <w:t xml:space="preserve"> di cui </w:t>
      </w:r>
      <w:r w:rsidR="00FF1135">
        <w:rPr>
          <w:rFonts w:ascii="Verdana" w:hAnsi="Verdana"/>
          <w:sz w:val="18"/>
          <w:szCs w:val="18"/>
        </w:rPr>
        <w:t>1 supplente</w:t>
      </w:r>
    </w:p>
    <w:p w:rsidR="009C5F2E" w:rsidRPr="009C5F2E" w:rsidRDefault="009C5F2E" w:rsidP="00340FCF">
      <w:pPr>
        <w:jc w:val="both"/>
        <w:rPr>
          <w:rFonts w:ascii="Verdana" w:hAnsi="Verdana"/>
          <w:sz w:val="18"/>
          <w:szCs w:val="18"/>
        </w:rPr>
      </w:pPr>
      <w:r w:rsidRPr="009C5F2E">
        <w:rPr>
          <w:rFonts w:ascii="Verdana" w:hAnsi="Verdana"/>
          <w:sz w:val="18"/>
          <w:szCs w:val="18"/>
        </w:rPr>
        <w:t xml:space="preserve">n.2 rappresentanti degli studenti; </w:t>
      </w:r>
      <w:r w:rsidR="00FF1135">
        <w:rPr>
          <w:rFonts w:ascii="Verdana" w:hAnsi="Verdana"/>
          <w:sz w:val="18"/>
          <w:szCs w:val="18"/>
        </w:rPr>
        <w:t>di cui 1 supplente</w:t>
      </w:r>
    </w:p>
    <w:p w:rsidR="009C5F2E" w:rsidRPr="009C5F2E" w:rsidRDefault="009C5F2E" w:rsidP="00340FCF">
      <w:pPr>
        <w:jc w:val="both"/>
        <w:rPr>
          <w:rFonts w:ascii="Verdana" w:hAnsi="Verdana"/>
          <w:sz w:val="18"/>
          <w:szCs w:val="18"/>
        </w:rPr>
      </w:pPr>
      <w:r w:rsidRPr="009C5F2E">
        <w:rPr>
          <w:rFonts w:ascii="Verdana" w:hAnsi="Verdana"/>
          <w:sz w:val="18"/>
          <w:szCs w:val="18"/>
        </w:rPr>
        <w:t>n.2 rappresentanti dei genitori;</w:t>
      </w:r>
      <w:r w:rsidR="00075E2C">
        <w:rPr>
          <w:rFonts w:ascii="Verdana" w:hAnsi="Verdana"/>
          <w:sz w:val="18"/>
          <w:szCs w:val="18"/>
        </w:rPr>
        <w:t xml:space="preserve"> </w:t>
      </w:r>
      <w:r w:rsidR="0077529F">
        <w:rPr>
          <w:rFonts w:ascii="Verdana" w:hAnsi="Verdana"/>
          <w:sz w:val="18"/>
          <w:szCs w:val="18"/>
        </w:rPr>
        <w:t xml:space="preserve">di cui </w:t>
      </w:r>
      <w:r w:rsidR="00F35244">
        <w:rPr>
          <w:rFonts w:ascii="Verdana" w:hAnsi="Verdana"/>
          <w:sz w:val="18"/>
          <w:szCs w:val="18"/>
        </w:rPr>
        <w:t>1</w:t>
      </w:r>
      <w:r w:rsidR="00FF1135">
        <w:rPr>
          <w:rFonts w:ascii="Verdana" w:hAnsi="Verdana"/>
          <w:sz w:val="18"/>
          <w:szCs w:val="18"/>
        </w:rPr>
        <w:t xml:space="preserve"> supplente</w:t>
      </w:r>
    </w:p>
    <w:p w:rsidR="009C5F2E" w:rsidRPr="009C5F2E" w:rsidRDefault="009C5F2E" w:rsidP="00340FCF">
      <w:pPr>
        <w:jc w:val="both"/>
        <w:rPr>
          <w:rFonts w:ascii="Verdana" w:hAnsi="Verdana"/>
          <w:sz w:val="18"/>
          <w:szCs w:val="18"/>
        </w:rPr>
      </w:pPr>
      <w:r w:rsidRPr="009C5F2E">
        <w:rPr>
          <w:rFonts w:ascii="Verdana" w:hAnsi="Verdana"/>
          <w:sz w:val="18"/>
          <w:szCs w:val="18"/>
        </w:rPr>
        <w:t>Esso dura in carica per un intero anno scolastico riunendosi, se necessario, con cadenza mensile. I componenti nel corso della prima riunione eleggono i membri titolari ed i loro supplenti. Per la validità delle deliberazioni è richiesta la metà più uno dei componenti in carica. Le deliberazioni sono adottate a maggioranza assoluta dei voti validamente espressi; in caso di parità prevale il voto del Presidente. I membri supplenti sostituiscono i titolari in caso anche di coinvolgimento degli stessi nei procedimenti in esame.</w:t>
      </w:r>
    </w:p>
    <w:p w:rsidR="009C5F2E" w:rsidRPr="009C5F2E" w:rsidRDefault="009C5F2E" w:rsidP="00340FCF">
      <w:pPr>
        <w:jc w:val="both"/>
        <w:rPr>
          <w:rFonts w:ascii="Verdana" w:hAnsi="Verdana"/>
          <w:sz w:val="18"/>
          <w:szCs w:val="18"/>
        </w:rPr>
      </w:pPr>
      <w:r w:rsidRPr="00EC5889">
        <w:rPr>
          <w:rFonts w:ascii="Verdana" w:hAnsi="Verdana"/>
          <w:sz w:val="18"/>
          <w:szCs w:val="18"/>
        </w:rPr>
        <w:t>L’O. G. è convocato dal Presidente con un anticipo di almeno tre giorni sulla data di convocazione; in caso di urgenza tale termine sarà ridotto ad un giorno.</w:t>
      </w:r>
      <w:r w:rsidR="00075E2C">
        <w:rPr>
          <w:rFonts w:ascii="Verdana" w:hAnsi="Verdana"/>
          <w:sz w:val="18"/>
          <w:szCs w:val="18"/>
        </w:rPr>
        <w:t xml:space="preserve"> </w:t>
      </w:r>
      <w:r w:rsidRPr="00EC5889">
        <w:rPr>
          <w:rFonts w:ascii="Verdana" w:hAnsi="Verdana"/>
          <w:sz w:val="18"/>
          <w:szCs w:val="18"/>
        </w:rPr>
        <w:t>Di ogni riunione deve essere redatto processo verbale che è trascritto in un registro numerato e sottoscritto dal presidente e dal Segretario le cui funzioni sono svolte da un docente. Essa viene convocata almeno tre giorni prima della riunione.</w:t>
      </w:r>
    </w:p>
    <w:p w:rsidR="009C5F2E" w:rsidRPr="009C5F2E" w:rsidRDefault="00FF1135" w:rsidP="00340FCF">
      <w:pPr>
        <w:jc w:val="both"/>
        <w:rPr>
          <w:rFonts w:ascii="Verdana" w:hAnsi="Verdana"/>
          <w:sz w:val="18"/>
          <w:szCs w:val="18"/>
        </w:rPr>
      </w:pPr>
      <w:r>
        <w:rPr>
          <w:rFonts w:ascii="Verdana" w:hAnsi="Verdana"/>
          <w:sz w:val="18"/>
          <w:szCs w:val="18"/>
        </w:rPr>
        <w:t>Art. 64</w:t>
      </w:r>
    </w:p>
    <w:p w:rsidR="009C5F2E" w:rsidRDefault="009C5F2E" w:rsidP="00340FCF">
      <w:pPr>
        <w:jc w:val="both"/>
        <w:rPr>
          <w:rFonts w:ascii="Verdana" w:hAnsi="Verdana"/>
          <w:sz w:val="18"/>
          <w:szCs w:val="18"/>
        </w:rPr>
      </w:pPr>
      <w:r w:rsidRPr="009C5F2E">
        <w:rPr>
          <w:rFonts w:ascii="Verdana" w:hAnsi="Verdana"/>
          <w:sz w:val="18"/>
          <w:szCs w:val="18"/>
        </w:rPr>
        <w:t>Contro i provvedimenti disciplinari anche approvati dall’O. G. interno all’Istituto è ammesso ricorso all’Organo di Garanzia Regionale istituito dal Direttore dell’Ufficio Scolastico Regionale o da un suo delegato. I ricorsi devono essere basati su memorie e documentazione scritta. Il termine per la proposizione del reclamo è di quindici giorni decorrenti dalla comunicazione della decisione dell’organo di garanzia della scuola o dallo spirare del termine di decisione ad esso attribuito</w:t>
      </w:r>
      <w:r w:rsidR="00075E2C">
        <w:rPr>
          <w:rFonts w:ascii="Verdana" w:hAnsi="Verdana"/>
          <w:sz w:val="18"/>
          <w:szCs w:val="18"/>
        </w:rPr>
        <w:t xml:space="preserve"> </w:t>
      </w:r>
      <w:r w:rsidRPr="009C5F2E">
        <w:rPr>
          <w:rFonts w:ascii="Verdana" w:hAnsi="Verdana"/>
          <w:sz w:val="18"/>
          <w:szCs w:val="18"/>
        </w:rPr>
        <w:t>’Organo di garanzia Regionale procede esclusivamente sulla base della documentazione acquisita o di memorie scritte.</w:t>
      </w:r>
    </w:p>
    <w:p w:rsidR="00824F73" w:rsidRPr="009C5F2E" w:rsidRDefault="00824F73" w:rsidP="00340FCF">
      <w:pPr>
        <w:jc w:val="both"/>
        <w:rPr>
          <w:rFonts w:ascii="Verdana" w:hAnsi="Verdana"/>
          <w:sz w:val="18"/>
          <w:szCs w:val="18"/>
        </w:rPr>
      </w:pPr>
    </w:p>
    <w:p w:rsidR="009C5F2E" w:rsidRPr="00081C7F" w:rsidRDefault="009C5F2E" w:rsidP="00340FCF">
      <w:pPr>
        <w:jc w:val="center"/>
        <w:rPr>
          <w:rFonts w:ascii="Verdana" w:hAnsi="Verdana"/>
          <w:b/>
          <w:sz w:val="28"/>
          <w:szCs w:val="28"/>
        </w:rPr>
      </w:pPr>
      <w:r w:rsidRPr="009C5F2E">
        <w:rPr>
          <w:rFonts w:ascii="Verdana" w:hAnsi="Verdana"/>
          <w:b/>
          <w:sz w:val="28"/>
          <w:szCs w:val="28"/>
        </w:rPr>
        <w:t>Norme per i docenti</w:t>
      </w:r>
    </w:p>
    <w:p w:rsidR="009C5F2E" w:rsidRPr="004D6842" w:rsidRDefault="00FF1135" w:rsidP="00340FCF">
      <w:pPr>
        <w:jc w:val="both"/>
        <w:rPr>
          <w:rFonts w:ascii="Verdana" w:hAnsi="Verdana"/>
          <w:b/>
          <w:sz w:val="18"/>
          <w:szCs w:val="18"/>
        </w:rPr>
      </w:pPr>
      <w:r w:rsidRPr="004D6842">
        <w:rPr>
          <w:rFonts w:ascii="Verdana" w:hAnsi="Verdana"/>
          <w:b/>
          <w:sz w:val="18"/>
          <w:szCs w:val="18"/>
        </w:rPr>
        <w:t>Art. 65</w:t>
      </w:r>
    </w:p>
    <w:p w:rsidR="009C5F2E" w:rsidRDefault="009C5F2E" w:rsidP="00340FCF">
      <w:pPr>
        <w:jc w:val="both"/>
        <w:rPr>
          <w:rFonts w:ascii="Verdana" w:hAnsi="Verdana"/>
          <w:sz w:val="18"/>
          <w:szCs w:val="18"/>
        </w:rPr>
      </w:pPr>
      <w:r w:rsidRPr="009C5F2E">
        <w:rPr>
          <w:rFonts w:ascii="Verdana" w:hAnsi="Verdana"/>
          <w:sz w:val="18"/>
          <w:szCs w:val="18"/>
        </w:rPr>
        <w:t>Al fine di permettere all’Istituto di assicurare le condizioni di esercizio dell’attività scolastica previste nei vari documenti: P</w:t>
      </w:r>
      <w:r w:rsidR="00FF1135">
        <w:rPr>
          <w:rFonts w:ascii="Verdana" w:hAnsi="Verdana"/>
          <w:sz w:val="18"/>
          <w:szCs w:val="18"/>
        </w:rPr>
        <w:t>T</w:t>
      </w:r>
      <w:r w:rsidRPr="009C5F2E">
        <w:rPr>
          <w:rFonts w:ascii="Verdana" w:hAnsi="Verdana"/>
          <w:sz w:val="18"/>
          <w:szCs w:val="18"/>
        </w:rPr>
        <w:t>OF, Carta dei servizi, Statuto delle Studentesse degli Studenti della scuola secondaria, si definiscono di seguito le norme comportamentali che i docenti sono tenuti ad osservare.</w:t>
      </w:r>
    </w:p>
    <w:p w:rsidR="00824F73" w:rsidRPr="009C5F2E" w:rsidRDefault="00824F73" w:rsidP="00340FCF">
      <w:pPr>
        <w:jc w:val="both"/>
        <w:rPr>
          <w:rFonts w:ascii="Verdana" w:hAnsi="Verdana"/>
          <w:sz w:val="18"/>
          <w:szCs w:val="18"/>
        </w:rPr>
      </w:pPr>
    </w:p>
    <w:p w:rsidR="009C5F2E" w:rsidRPr="004D6842" w:rsidRDefault="00FF1135" w:rsidP="00340FCF">
      <w:pPr>
        <w:jc w:val="both"/>
        <w:rPr>
          <w:rFonts w:ascii="Verdana" w:hAnsi="Verdana"/>
          <w:b/>
          <w:sz w:val="18"/>
          <w:szCs w:val="18"/>
        </w:rPr>
      </w:pPr>
      <w:r w:rsidRPr="004D6842">
        <w:rPr>
          <w:rFonts w:ascii="Verdana" w:hAnsi="Verdana"/>
          <w:b/>
          <w:sz w:val="18"/>
          <w:szCs w:val="18"/>
        </w:rPr>
        <w:t>Art. 66</w:t>
      </w:r>
    </w:p>
    <w:p w:rsidR="009C5F2E" w:rsidRDefault="009C5F2E" w:rsidP="00340FCF">
      <w:pPr>
        <w:jc w:val="both"/>
        <w:rPr>
          <w:rFonts w:ascii="Verdana" w:hAnsi="Verdana"/>
          <w:sz w:val="18"/>
          <w:szCs w:val="18"/>
        </w:rPr>
      </w:pPr>
      <w:r w:rsidRPr="009C5F2E">
        <w:rPr>
          <w:rFonts w:ascii="Verdana" w:hAnsi="Verdana"/>
          <w:sz w:val="18"/>
          <w:szCs w:val="18"/>
        </w:rPr>
        <w:t>I docenti dovranno entrare in classe almeno 5 minuti prima delle lezioni.</w:t>
      </w:r>
    </w:p>
    <w:p w:rsidR="00824F73" w:rsidRPr="009C5F2E" w:rsidRDefault="00824F73" w:rsidP="00340FCF">
      <w:pPr>
        <w:jc w:val="both"/>
        <w:rPr>
          <w:rFonts w:ascii="Verdana" w:hAnsi="Verdana"/>
          <w:sz w:val="18"/>
          <w:szCs w:val="18"/>
        </w:rPr>
      </w:pPr>
    </w:p>
    <w:p w:rsidR="00081C7F" w:rsidRPr="004D6842" w:rsidRDefault="00FF1135" w:rsidP="00340FCF">
      <w:pPr>
        <w:jc w:val="both"/>
        <w:rPr>
          <w:rFonts w:ascii="Verdana" w:hAnsi="Verdana"/>
          <w:b/>
          <w:sz w:val="18"/>
          <w:szCs w:val="18"/>
        </w:rPr>
      </w:pPr>
      <w:r w:rsidRPr="004D6842">
        <w:rPr>
          <w:rFonts w:ascii="Verdana" w:hAnsi="Verdana"/>
          <w:b/>
          <w:sz w:val="18"/>
          <w:szCs w:val="18"/>
        </w:rPr>
        <w:lastRenderedPageBreak/>
        <w:t>Art. 67</w:t>
      </w:r>
    </w:p>
    <w:p w:rsidR="00081C7F" w:rsidRDefault="009C5F2E" w:rsidP="00340FCF">
      <w:pPr>
        <w:jc w:val="both"/>
        <w:rPr>
          <w:rFonts w:ascii="Verdana" w:hAnsi="Verdana"/>
          <w:sz w:val="18"/>
          <w:szCs w:val="18"/>
        </w:rPr>
      </w:pPr>
      <w:r w:rsidRPr="009C5F2E">
        <w:rPr>
          <w:rFonts w:ascii="Verdana" w:hAnsi="Verdana"/>
          <w:sz w:val="18"/>
          <w:szCs w:val="18"/>
        </w:rPr>
        <w:t>Durante le ore di lezione non è permesso ai docenti di allontanarsi dalla propria aula se non per gravi motivi; in tal caso la sorveglianza deve essere assicurata dal supplente o</w:t>
      </w:r>
      <w:r w:rsidR="00081C7F">
        <w:rPr>
          <w:rFonts w:ascii="Verdana" w:hAnsi="Verdana"/>
          <w:sz w:val="18"/>
          <w:szCs w:val="18"/>
        </w:rPr>
        <w:t xml:space="preserve"> da un collaboratore scolastico.</w:t>
      </w:r>
    </w:p>
    <w:p w:rsidR="00824F73" w:rsidRDefault="00824F73" w:rsidP="00340FCF">
      <w:pPr>
        <w:jc w:val="both"/>
        <w:rPr>
          <w:rFonts w:ascii="Verdana" w:hAnsi="Verdana"/>
          <w:sz w:val="18"/>
          <w:szCs w:val="18"/>
        </w:rPr>
      </w:pPr>
    </w:p>
    <w:p w:rsidR="009C5F2E" w:rsidRPr="004D6842" w:rsidRDefault="00FF1135" w:rsidP="00340FCF">
      <w:pPr>
        <w:jc w:val="both"/>
        <w:rPr>
          <w:rFonts w:ascii="Verdana" w:hAnsi="Verdana"/>
          <w:b/>
          <w:sz w:val="18"/>
          <w:szCs w:val="18"/>
        </w:rPr>
      </w:pPr>
      <w:r w:rsidRPr="004D6842">
        <w:rPr>
          <w:rFonts w:ascii="Verdana" w:hAnsi="Verdana"/>
          <w:b/>
          <w:sz w:val="18"/>
          <w:szCs w:val="18"/>
        </w:rPr>
        <w:t>Art. 68</w:t>
      </w:r>
    </w:p>
    <w:p w:rsidR="009C5F2E" w:rsidRDefault="009C5F2E" w:rsidP="00340FCF">
      <w:pPr>
        <w:jc w:val="both"/>
        <w:rPr>
          <w:rFonts w:ascii="Verdana" w:hAnsi="Verdana"/>
          <w:b/>
          <w:sz w:val="18"/>
          <w:szCs w:val="18"/>
          <w:u w:val="single"/>
        </w:rPr>
      </w:pPr>
      <w:r w:rsidRPr="009C5F2E">
        <w:rPr>
          <w:rFonts w:ascii="Verdana" w:hAnsi="Verdana"/>
          <w:sz w:val="18"/>
          <w:szCs w:val="18"/>
        </w:rPr>
        <w:t>Il cambio dei docenti al termine delle lezioni deve avvenire il più velocemente possibile, per non lasciare gli alunni senza la dovuta sorveglianza.</w:t>
      </w:r>
      <w:r w:rsidR="00075E2C">
        <w:rPr>
          <w:rFonts w:ascii="Verdana" w:hAnsi="Verdana"/>
          <w:sz w:val="18"/>
          <w:szCs w:val="18"/>
        </w:rPr>
        <w:t xml:space="preserve"> </w:t>
      </w:r>
      <w:r w:rsidR="00D57F77" w:rsidRPr="00221A1E">
        <w:rPr>
          <w:rFonts w:ascii="Verdana" w:hAnsi="Verdana"/>
          <w:b/>
          <w:sz w:val="18"/>
          <w:szCs w:val="18"/>
          <w:u w:val="single"/>
        </w:rPr>
        <w:t>I docenti che</w:t>
      </w:r>
      <w:r w:rsidR="00221A1E" w:rsidRPr="00221A1E">
        <w:rPr>
          <w:rFonts w:ascii="Verdana" w:hAnsi="Verdana"/>
          <w:b/>
          <w:sz w:val="18"/>
          <w:szCs w:val="18"/>
          <w:u w:val="single"/>
        </w:rPr>
        <w:t>,</w:t>
      </w:r>
      <w:r w:rsidR="00D57F77" w:rsidRPr="00221A1E">
        <w:rPr>
          <w:rFonts w:ascii="Verdana" w:hAnsi="Verdana"/>
          <w:b/>
          <w:sz w:val="18"/>
          <w:szCs w:val="18"/>
          <w:u w:val="single"/>
        </w:rPr>
        <w:t xml:space="preserve"> per effettuare il cambio dell’ora, devono spostarsi da un plesso all’altro, usciranno 5minuti prima del suono della campanella, avendo cura di affidare </w:t>
      </w:r>
      <w:r w:rsidR="00221A1E" w:rsidRPr="00221A1E">
        <w:rPr>
          <w:rFonts w:ascii="Verdana" w:hAnsi="Verdana"/>
          <w:b/>
          <w:sz w:val="18"/>
          <w:szCs w:val="18"/>
          <w:u w:val="single"/>
        </w:rPr>
        <w:t>la sorveglianza degli alunni al docente di sostegno, se in compresenza, altrimenti al collaboratore scolastico in servizio.</w:t>
      </w:r>
    </w:p>
    <w:p w:rsidR="00824F73" w:rsidRPr="00221A1E" w:rsidRDefault="00824F73" w:rsidP="00340FCF">
      <w:pPr>
        <w:jc w:val="both"/>
        <w:rPr>
          <w:rFonts w:ascii="Verdana" w:hAnsi="Verdana"/>
          <w:b/>
          <w:sz w:val="18"/>
          <w:szCs w:val="18"/>
          <w:u w:val="single"/>
        </w:rPr>
      </w:pPr>
    </w:p>
    <w:p w:rsidR="009C5F2E" w:rsidRPr="004D6842" w:rsidRDefault="00FF1135" w:rsidP="00340FCF">
      <w:pPr>
        <w:jc w:val="both"/>
        <w:rPr>
          <w:rFonts w:ascii="Verdana" w:hAnsi="Verdana"/>
          <w:b/>
          <w:sz w:val="18"/>
          <w:szCs w:val="18"/>
        </w:rPr>
      </w:pPr>
      <w:r w:rsidRPr="004D6842">
        <w:rPr>
          <w:rFonts w:ascii="Verdana" w:hAnsi="Verdana"/>
          <w:b/>
          <w:sz w:val="18"/>
          <w:szCs w:val="18"/>
        </w:rPr>
        <w:t>Art. 69</w:t>
      </w:r>
    </w:p>
    <w:p w:rsidR="009C5F2E" w:rsidRDefault="009C5F2E" w:rsidP="00340FCF">
      <w:pPr>
        <w:jc w:val="both"/>
        <w:rPr>
          <w:rFonts w:ascii="Verdana" w:hAnsi="Verdana"/>
          <w:b/>
          <w:sz w:val="18"/>
          <w:szCs w:val="18"/>
          <w:u w:val="single"/>
        </w:rPr>
      </w:pPr>
      <w:r w:rsidRPr="009C5F2E">
        <w:rPr>
          <w:rFonts w:ascii="Verdana" w:hAnsi="Verdana"/>
          <w:sz w:val="18"/>
          <w:szCs w:val="18"/>
        </w:rPr>
        <w:t xml:space="preserve">I docenti </w:t>
      </w:r>
      <w:r w:rsidR="00081C7F">
        <w:rPr>
          <w:rFonts w:ascii="Verdana" w:hAnsi="Verdana"/>
          <w:b/>
          <w:sz w:val="18"/>
          <w:szCs w:val="18"/>
        </w:rPr>
        <w:t xml:space="preserve">devono far </w:t>
      </w:r>
      <w:r w:rsidRPr="00081C7F">
        <w:rPr>
          <w:rFonts w:ascii="Verdana" w:hAnsi="Verdana"/>
          <w:b/>
          <w:sz w:val="18"/>
          <w:szCs w:val="18"/>
        </w:rPr>
        <w:t xml:space="preserve">uscire dall’aula </w:t>
      </w:r>
      <w:r w:rsidR="00081C7F">
        <w:rPr>
          <w:rFonts w:ascii="Verdana" w:hAnsi="Verdana"/>
          <w:b/>
          <w:sz w:val="18"/>
          <w:szCs w:val="18"/>
          <w:u w:val="single"/>
        </w:rPr>
        <w:t>un solo alunno alla</w:t>
      </w:r>
      <w:r w:rsidR="00FF1135">
        <w:rPr>
          <w:rFonts w:ascii="Verdana" w:hAnsi="Verdana"/>
          <w:b/>
          <w:sz w:val="18"/>
          <w:szCs w:val="18"/>
          <w:u w:val="single"/>
        </w:rPr>
        <w:t xml:space="preserve"> volta, eccetto che nell’intervall</w:t>
      </w:r>
      <w:r w:rsidR="00221A1E">
        <w:rPr>
          <w:rFonts w:ascii="Verdana" w:hAnsi="Verdana"/>
          <w:b/>
          <w:sz w:val="18"/>
          <w:szCs w:val="18"/>
          <w:u w:val="single"/>
        </w:rPr>
        <w:t>o dove l’uscita è co</w:t>
      </w:r>
      <w:r w:rsidR="00354ED5">
        <w:rPr>
          <w:rFonts w:ascii="Verdana" w:hAnsi="Verdana"/>
          <w:b/>
          <w:sz w:val="18"/>
          <w:szCs w:val="18"/>
          <w:u w:val="single"/>
        </w:rPr>
        <w:t>nsentita a 2 alunni per volta, un</w:t>
      </w:r>
      <w:r w:rsidR="00FF1135">
        <w:rPr>
          <w:rFonts w:ascii="Verdana" w:hAnsi="Verdana"/>
          <w:b/>
          <w:sz w:val="18"/>
          <w:szCs w:val="18"/>
          <w:u w:val="single"/>
        </w:rPr>
        <w:t xml:space="preserve"> mas</w:t>
      </w:r>
      <w:r w:rsidR="00221A1E">
        <w:rPr>
          <w:rFonts w:ascii="Verdana" w:hAnsi="Verdana"/>
          <w:b/>
          <w:sz w:val="18"/>
          <w:szCs w:val="18"/>
          <w:u w:val="single"/>
        </w:rPr>
        <w:t>chi</w:t>
      </w:r>
      <w:r w:rsidR="00354ED5">
        <w:rPr>
          <w:rFonts w:ascii="Verdana" w:hAnsi="Verdana"/>
          <w:b/>
          <w:sz w:val="18"/>
          <w:szCs w:val="18"/>
          <w:u w:val="single"/>
        </w:rPr>
        <w:t>o e una femmina</w:t>
      </w:r>
      <w:r w:rsidR="00FF1135">
        <w:rPr>
          <w:rFonts w:ascii="Verdana" w:hAnsi="Verdana"/>
          <w:b/>
          <w:sz w:val="18"/>
          <w:szCs w:val="18"/>
          <w:u w:val="single"/>
        </w:rPr>
        <w:t>.</w:t>
      </w:r>
      <w:r w:rsidR="00221A1E">
        <w:rPr>
          <w:rFonts w:ascii="Verdana" w:hAnsi="Verdana"/>
          <w:b/>
          <w:sz w:val="18"/>
          <w:szCs w:val="18"/>
          <w:u w:val="single"/>
        </w:rPr>
        <w:t xml:space="preserve"> Sarà obbligatorio l’uso del pass fornito dalla scuola.</w:t>
      </w:r>
    </w:p>
    <w:p w:rsidR="00824F73" w:rsidRPr="009C5F2E" w:rsidRDefault="00824F73" w:rsidP="00340FCF">
      <w:pPr>
        <w:jc w:val="both"/>
        <w:rPr>
          <w:rFonts w:ascii="Verdana" w:hAnsi="Verdana"/>
          <w:b/>
          <w:sz w:val="18"/>
          <w:szCs w:val="18"/>
          <w:u w:val="single"/>
        </w:rPr>
      </w:pPr>
    </w:p>
    <w:p w:rsidR="009C5F2E" w:rsidRPr="004D6842" w:rsidRDefault="00FF1135" w:rsidP="00340FCF">
      <w:pPr>
        <w:jc w:val="both"/>
        <w:rPr>
          <w:rFonts w:ascii="Verdana" w:hAnsi="Verdana"/>
          <w:b/>
          <w:sz w:val="18"/>
          <w:szCs w:val="18"/>
        </w:rPr>
      </w:pPr>
      <w:r w:rsidRPr="004D6842">
        <w:rPr>
          <w:rFonts w:ascii="Verdana" w:hAnsi="Verdana"/>
          <w:b/>
          <w:sz w:val="18"/>
          <w:szCs w:val="18"/>
        </w:rPr>
        <w:t>Art. 70</w:t>
      </w:r>
    </w:p>
    <w:p w:rsidR="009C5F2E" w:rsidRDefault="009C5F2E" w:rsidP="00340FCF">
      <w:pPr>
        <w:jc w:val="both"/>
        <w:rPr>
          <w:rFonts w:ascii="Verdana" w:hAnsi="Verdana"/>
          <w:sz w:val="18"/>
          <w:szCs w:val="18"/>
        </w:rPr>
      </w:pPr>
      <w:r w:rsidRPr="009C5F2E">
        <w:rPr>
          <w:rFonts w:ascii="Verdana" w:hAnsi="Verdana"/>
          <w:sz w:val="18"/>
          <w:szCs w:val="18"/>
        </w:rPr>
        <w:t>I docenti, durante le ore a disposizione e nelle ore di ricevimento genitori, sono tenuti a rimanere in Istituto per tutta la durata delle stesse, rientrando queste nell’orario di servizio e negli obblighi inerenti la funzione docente.</w:t>
      </w:r>
    </w:p>
    <w:p w:rsidR="00824F73" w:rsidRPr="009C5F2E" w:rsidRDefault="00824F73" w:rsidP="00340FCF">
      <w:pPr>
        <w:jc w:val="both"/>
        <w:rPr>
          <w:rFonts w:ascii="Verdana" w:hAnsi="Verdana"/>
          <w:sz w:val="18"/>
          <w:szCs w:val="18"/>
        </w:rPr>
      </w:pPr>
    </w:p>
    <w:p w:rsidR="009C5F2E" w:rsidRPr="00234B6B" w:rsidRDefault="00244306" w:rsidP="00340FCF">
      <w:pPr>
        <w:jc w:val="both"/>
        <w:rPr>
          <w:rFonts w:ascii="Verdana" w:hAnsi="Verdana"/>
          <w:b/>
          <w:sz w:val="18"/>
          <w:szCs w:val="18"/>
        </w:rPr>
      </w:pPr>
      <w:r w:rsidRPr="00234B6B">
        <w:rPr>
          <w:rFonts w:ascii="Verdana" w:hAnsi="Verdana"/>
          <w:b/>
          <w:sz w:val="18"/>
          <w:szCs w:val="18"/>
        </w:rPr>
        <w:t>Art. 71</w:t>
      </w:r>
    </w:p>
    <w:p w:rsidR="00081C7F" w:rsidRDefault="009C5F2E" w:rsidP="00340FCF">
      <w:pPr>
        <w:jc w:val="both"/>
        <w:rPr>
          <w:rFonts w:ascii="Verdana" w:hAnsi="Verdana"/>
          <w:sz w:val="18"/>
          <w:szCs w:val="18"/>
        </w:rPr>
      </w:pPr>
      <w:r w:rsidRPr="009C5F2E">
        <w:rPr>
          <w:rFonts w:ascii="Verdana" w:hAnsi="Verdana"/>
          <w:sz w:val="18"/>
          <w:szCs w:val="18"/>
        </w:rPr>
        <w:t>Durante gli scioperi indetti dalle organizzazioni sindacali i docenti che non vi aderiscono sono tenuti ad essere presenti in Istituto secondo l’orario di lezione.</w:t>
      </w:r>
    </w:p>
    <w:p w:rsidR="00824F73" w:rsidRDefault="00824F73" w:rsidP="00340FCF">
      <w:pPr>
        <w:jc w:val="both"/>
        <w:rPr>
          <w:rFonts w:ascii="Verdana" w:hAnsi="Verdana"/>
          <w:sz w:val="18"/>
          <w:szCs w:val="18"/>
        </w:rPr>
      </w:pPr>
    </w:p>
    <w:p w:rsidR="009C5F2E" w:rsidRPr="00234B6B" w:rsidRDefault="00244306" w:rsidP="00340FCF">
      <w:pPr>
        <w:jc w:val="both"/>
        <w:rPr>
          <w:rFonts w:ascii="Verdana" w:hAnsi="Verdana"/>
          <w:b/>
          <w:sz w:val="18"/>
          <w:szCs w:val="18"/>
        </w:rPr>
      </w:pPr>
      <w:r w:rsidRPr="00234B6B">
        <w:rPr>
          <w:rFonts w:ascii="Verdana" w:hAnsi="Verdana"/>
          <w:b/>
          <w:sz w:val="18"/>
          <w:szCs w:val="18"/>
        </w:rPr>
        <w:t>Art. 72</w:t>
      </w:r>
    </w:p>
    <w:p w:rsidR="00081C7F" w:rsidRDefault="009C5F2E" w:rsidP="00340FCF">
      <w:pPr>
        <w:jc w:val="both"/>
        <w:rPr>
          <w:rFonts w:ascii="Verdana" w:hAnsi="Verdana"/>
          <w:sz w:val="18"/>
          <w:szCs w:val="18"/>
        </w:rPr>
      </w:pPr>
      <w:r w:rsidRPr="009C5F2E">
        <w:rPr>
          <w:rFonts w:ascii="Verdana" w:hAnsi="Verdana"/>
          <w:sz w:val="18"/>
          <w:szCs w:val="18"/>
        </w:rPr>
        <w:t>Durante le ast</w:t>
      </w:r>
      <w:r w:rsidR="00F35244">
        <w:rPr>
          <w:rFonts w:ascii="Verdana" w:hAnsi="Verdana"/>
          <w:sz w:val="18"/>
          <w:szCs w:val="18"/>
        </w:rPr>
        <w:t xml:space="preserve">ensioni dalle lezioni da parte </w:t>
      </w:r>
      <w:r w:rsidRPr="009C5F2E">
        <w:rPr>
          <w:rFonts w:ascii="Verdana" w:hAnsi="Verdana"/>
          <w:sz w:val="18"/>
          <w:szCs w:val="18"/>
        </w:rPr>
        <w:t>degli alunni i docenti sono tenuti ad essere presenti in Istituto secondo l’orario di lezione.</w:t>
      </w:r>
    </w:p>
    <w:p w:rsidR="00824F73" w:rsidRDefault="00824F73" w:rsidP="00340FCF">
      <w:pPr>
        <w:jc w:val="both"/>
        <w:rPr>
          <w:rFonts w:ascii="Verdana" w:hAnsi="Verdana"/>
          <w:sz w:val="18"/>
          <w:szCs w:val="18"/>
        </w:rPr>
      </w:pPr>
    </w:p>
    <w:p w:rsidR="009C5F2E" w:rsidRPr="00234B6B" w:rsidRDefault="00244306" w:rsidP="00340FCF">
      <w:pPr>
        <w:jc w:val="both"/>
        <w:rPr>
          <w:rFonts w:ascii="Verdana" w:hAnsi="Verdana"/>
          <w:b/>
          <w:sz w:val="18"/>
          <w:szCs w:val="18"/>
        </w:rPr>
      </w:pPr>
      <w:r w:rsidRPr="00234B6B">
        <w:rPr>
          <w:rFonts w:ascii="Verdana" w:hAnsi="Verdana"/>
          <w:b/>
          <w:sz w:val="18"/>
          <w:szCs w:val="18"/>
        </w:rPr>
        <w:t>Art. 73</w:t>
      </w:r>
    </w:p>
    <w:p w:rsidR="009C5F2E" w:rsidRDefault="009C5F2E" w:rsidP="00340FCF">
      <w:pPr>
        <w:jc w:val="both"/>
        <w:rPr>
          <w:rFonts w:ascii="Verdana" w:hAnsi="Verdana"/>
          <w:sz w:val="18"/>
          <w:szCs w:val="18"/>
        </w:rPr>
      </w:pPr>
      <w:r w:rsidRPr="009C5F2E">
        <w:rPr>
          <w:rFonts w:ascii="Verdana" w:hAnsi="Verdana"/>
          <w:sz w:val="18"/>
          <w:szCs w:val="18"/>
        </w:rPr>
        <w:t>Anche la presenza di un solo alunno durante gli scioperi o le astensioni collettive impone che l’insegnante sia in aula con questo alunno.</w:t>
      </w:r>
    </w:p>
    <w:p w:rsidR="00824F73" w:rsidRPr="009C5F2E" w:rsidRDefault="00824F73" w:rsidP="00340FCF">
      <w:pPr>
        <w:jc w:val="both"/>
        <w:rPr>
          <w:rFonts w:ascii="Verdana" w:hAnsi="Verdana"/>
          <w:sz w:val="18"/>
          <w:szCs w:val="18"/>
        </w:rPr>
      </w:pPr>
    </w:p>
    <w:p w:rsidR="009C5F2E" w:rsidRPr="00234B6B" w:rsidRDefault="00244306" w:rsidP="00340FCF">
      <w:pPr>
        <w:jc w:val="both"/>
        <w:rPr>
          <w:rFonts w:ascii="Verdana" w:hAnsi="Verdana"/>
          <w:b/>
          <w:sz w:val="18"/>
          <w:szCs w:val="18"/>
        </w:rPr>
      </w:pPr>
      <w:r w:rsidRPr="00234B6B">
        <w:rPr>
          <w:rFonts w:ascii="Verdana" w:hAnsi="Verdana"/>
          <w:b/>
          <w:sz w:val="18"/>
          <w:szCs w:val="18"/>
        </w:rPr>
        <w:t>Art. 74</w:t>
      </w:r>
    </w:p>
    <w:p w:rsidR="009C5F2E" w:rsidRDefault="009C5F2E" w:rsidP="00340FCF">
      <w:pPr>
        <w:jc w:val="both"/>
        <w:rPr>
          <w:rFonts w:ascii="Verdana" w:hAnsi="Verdana"/>
          <w:sz w:val="18"/>
          <w:szCs w:val="18"/>
        </w:rPr>
      </w:pPr>
      <w:r w:rsidRPr="009C5F2E">
        <w:rPr>
          <w:rFonts w:ascii="Verdana" w:hAnsi="Verdana"/>
          <w:sz w:val="18"/>
          <w:szCs w:val="18"/>
        </w:rPr>
        <w:t>In mancanza di espressa programmazione di particolari attività scolastiche da parte degli Organi Collegiali preposti, gli insegnanti non sono tenuti a recarsi a scuola nei periodi delle vacanze natalizie, pasquali e comunque quando si realizzi la sospensione delle attività didattiche, sempre che non vengano convocati per indilazionabili motivi, o non siano programmate attività collegiali.</w:t>
      </w:r>
    </w:p>
    <w:p w:rsidR="00824F73" w:rsidRPr="009C5F2E" w:rsidRDefault="00824F73" w:rsidP="00340FCF">
      <w:pPr>
        <w:jc w:val="both"/>
        <w:rPr>
          <w:rFonts w:ascii="Verdana" w:hAnsi="Verdana"/>
          <w:sz w:val="18"/>
          <w:szCs w:val="18"/>
        </w:rPr>
      </w:pPr>
    </w:p>
    <w:p w:rsidR="009C5F2E" w:rsidRPr="00234B6B" w:rsidRDefault="00244306" w:rsidP="00340FCF">
      <w:pPr>
        <w:jc w:val="both"/>
        <w:rPr>
          <w:rFonts w:ascii="Verdana" w:hAnsi="Verdana"/>
          <w:b/>
          <w:sz w:val="18"/>
          <w:szCs w:val="18"/>
        </w:rPr>
      </w:pPr>
      <w:r w:rsidRPr="00234B6B">
        <w:rPr>
          <w:rFonts w:ascii="Verdana" w:hAnsi="Verdana"/>
          <w:b/>
          <w:sz w:val="18"/>
          <w:szCs w:val="18"/>
        </w:rPr>
        <w:t>Art. 75</w:t>
      </w:r>
    </w:p>
    <w:p w:rsidR="009C5F2E" w:rsidRDefault="00234B6B" w:rsidP="00340FCF">
      <w:pPr>
        <w:jc w:val="both"/>
        <w:rPr>
          <w:rFonts w:ascii="Verdana" w:hAnsi="Verdana"/>
          <w:sz w:val="18"/>
          <w:szCs w:val="18"/>
        </w:rPr>
      </w:pPr>
      <w:r w:rsidRPr="009C5F2E">
        <w:rPr>
          <w:rFonts w:ascii="Verdana" w:hAnsi="Verdana"/>
          <w:sz w:val="18"/>
          <w:szCs w:val="18"/>
        </w:rPr>
        <w:t>È</w:t>
      </w:r>
      <w:r w:rsidR="009C5F2E" w:rsidRPr="009C5F2E">
        <w:rPr>
          <w:rFonts w:ascii="Verdana" w:hAnsi="Verdana"/>
          <w:sz w:val="18"/>
          <w:szCs w:val="18"/>
        </w:rPr>
        <w:t xml:space="preserve"> consentito l’utilizzo, a fini didattici, di attrezzature e laboratori in dotazione dell’Istituto a tutti i docenti che ne facciano richiesta. </w:t>
      </w:r>
    </w:p>
    <w:p w:rsidR="00824F73" w:rsidRPr="009C5F2E" w:rsidRDefault="00824F73" w:rsidP="00340FCF">
      <w:pPr>
        <w:jc w:val="both"/>
        <w:rPr>
          <w:rFonts w:ascii="Verdana" w:hAnsi="Verdana"/>
          <w:sz w:val="18"/>
          <w:szCs w:val="18"/>
        </w:rPr>
      </w:pPr>
    </w:p>
    <w:p w:rsidR="009C5F2E" w:rsidRPr="00234B6B" w:rsidRDefault="00244306" w:rsidP="00340FCF">
      <w:pPr>
        <w:jc w:val="both"/>
        <w:rPr>
          <w:rFonts w:ascii="Verdana" w:hAnsi="Verdana"/>
          <w:b/>
          <w:sz w:val="18"/>
          <w:szCs w:val="18"/>
        </w:rPr>
      </w:pPr>
      <w:r w:rsidRPr="00234B6B">
        <w:rPr>
          <w:rFonts w:ascii="Verdana" w:hAnsi="Verdana"/>
          <w:b/>
          <w:sz w:val="18"/>
          <w:szCs w:val="18"/>
        </w:rPr>
        <w:t>Art. 76</w:t>
      </w:r>
    </w:p>
    <w:p w:rsidR="009C5F2E" w:rsidRDefault="009C5F2E" w:rsidP="00340FCF">
      <w:pPr>
        <w:jc w:val="both"/>
        <w:rPr>
          <w:rFonts w:ascii="Verdana" w:hAnsi="Verdana"/>
          <w:sz w:val="18"/>
          <w:szCs w:val="18"/>
        </w:rPr>
      </w:pPr>
      <w:r w:rsidRPr="009C5F2E">
        <w:rPr>
          <w:rFonts w:ascii="Verdana" w:hAnsi="Verdana"/>
          <w:sz w:val="18"/>
          <w:szCs w:val="18"/>
        </w:rPr>
        <w:t>I docenti possono accedere allo sportello degli Uffici di Segreteria per il disbrigo delle pratiche personali, durante l’orario di apertura</w:t>
      </w:r>
      <w:r w:rsidR="00354ED5">
        <w:rPr>
          <w:rFonts w:ascii="Verdana" w:hAnsi="Verdana"/>
          <w:sz w:val="18"/>
          <w:szCs w:val="18"/>
        </w:rPr>
        <w:t xml:space="preserve"> (dalle ore 10,00 alle ore 12,00)</w:t>
      </w:r>
      <w:r w:rsidRPr="009C5F2E">
        <w:rPr>
          <w:rFonts w:ascii="Verdana" w:hAnsi="Verdana"/>
          <w:sz w:val="18"/>
          <w:szCs w:val="18"/>
        </w:rPr>
        <w:t>. Per il disbrigo di atti “riservati” è ammesso l’accesso negli uffici previa richiesta al personale preposto per l’evasione.</w:t>
      </w:r>
    </w:p>
    <w:p w:rsidR="00824F73" w:rsidRDefault="00824F73" w:rsidP="00340FCF">
      <w:pPr>
        <w:jc w:val="both"/>
        <w:rPr>
          <w:rFonts w:ascii="Verdana" w:hAnsi="Verdana"/>
          <w:sz w:val="18"/>
          <w:szCs w:val="18"/>
        </w:rPr>
      </w:pPr>
    </w:p>
    <w:p w:rsidR="00081C7F" w:rsidRPr="00A20C87" w:rsidRDefault="00244306" w:rsidP="00340FCF">
      <w:pPr>
        <w:jc w:val="both"/>
        <w:rPr>
          <w:rFonts w:ascii="Verdana" w:hAnsi="Verdana"/>
          <w:b/>
          <w:sz w:val="18"/>
          <w:szCs w:val="18"/>
        </w:rPr>
      </w:pPr>
      <w:r>
        <w:rPr>
          <w:rFonts w:ascii="Verdana" w:hAnsi="Verdana"/>
          <w:b/>
          <w:sz w:val="18"/>
          <w:szCs w:val="18"/>
        </w:rPr>
        <w:t>Art. 77</w:t>
      </w:r>
    </w:p>
    <w:p w:rsidR="00081C7F" w:rsidRDefault="00081C7F" w:rsidP="00340FCF">
      <w:pPr>
        <w:jc w:val="both"/>
        <w:rPr>
          <w:rFonts w:ascii="Verdana" w:hAnsi="Verdana"/>
          <w:b/>
          <w:sz w:val="18"/>
          <w:szCs w:val="18"/>
        </w:rPr>
      </w:pPr>
      <w:r>
        <w:rPr>
          <w:rFonts w:ascii="Verdana" w:hAnsi="Verdana"/>
          <w:b/>
          <w:sz w:val="18"/>
          <w:szCs w:val="18"/>
        </w:rPr>
        <w:t>Gli studenti che disturbano durante lo svolgimento delle lezioni non devono essere allontanati dalla classe se non per essere condotti</w:t>
      </w:r>
      <w:r w:rsidR="00A20C87">
        <w:rPr>
          <w:rFonts w:ascii="Verdana" w:hAnsi="Verdana"/>
          <w:b/>
          <w:sz w:val="18"/>
          <w:szCs w:val="18"/>
        </w:rPr>
        <w:t xml:space="preserve"> – accompagnati dal personale ausiliario- in Presidenza per i provvedimenti del caso.</w:t>
      </w:r>
    </w:p>
    <w:p w:rsidR="00824F73" w:rsidRPr="00081C7F" w:rsidRDefault="00824F73" w:rsidP="00340FCF">
      <w:pPr>
        <w:jc w:val="both"/>
        <w:rPr>
          <w:rFonts w:ascii="Verdana" w:hAnsi="Verdana"/>
          <w:b/>
          <w:sz w:val="18"/>
          <w:szCs w:val="18"/>
        </w:rPr>
      </w:pPr>
    </w:p>
    <w:p w:rsidR="009C5F2E" w:rsidRPr="009C5F2E" w:rsidRDefault="009C5F2E" w:rsidP="00340FCF">
      <w:pPr>
        <w:jc w:val="center"/>
        <w:rPr>
          <w:rFonts w:ascii="Verdana" w:hAnsi="Verdana"/>
          <w:b/>
          <w:sz w:val="28"/>
          <w:szCs w:val="28"/>
        </w:rPr>
      </w:pPr>
      <w:r w:rsidRPr="009C5F2E">
        <w:rPr>
          <w:rFonts w:ascii="Verdana" w:hAnsi="Verdana"/>
          <w:b/>
          <w:sz w:val="28"/>
          <w:szCs w:val="28"/>
        </w:rPr>
        <w:t>Norme per il personale ATA</w:t>
      </w:r>
    </w:p>
    <w:p w:rsidR="009C5F2E" w:rsidRPr="00234B6B" w:rsidRDefault="009C5F2E" w:rsidP="00340FCF">
      <w:pPr>
        <w:jc w:val="both"/>
        <w:rPr>
          <w:rFonts w:ascii="Verdana" w:hAnsi="Verdana"/>
          <w:b/>
          <w:sz w:val="18"/>
          <w:szCs w:val="18"/>
        </w:rPr>
      </w:pPr>
      <w:r w:rsidRPr="00234B6B">
        <w:rPr>
          <w:rFonts w:ascii="Verdana" w:hAnsi="Verdana"/>
          <w:b/>
          <w:sz w:val="18"/>
          <w:szCs w:val="18"/>
        </w:rPr>
        <w:t>Art. 78</w:t>
      </w:r>
    </w:p>
    <w:p w:rsidR="009C5F2E" w:rsidRDefault="009C5F2E" w:rsidP="00340FCF">
      <w:pPr>
        <w:jc w:val="both"/>
        <w:rPr>
          <w:rFonts w:ascii="Verdana" w:hAnsi="Verdana"/>
          <w:sz w:val="18"/>
          <w:szCs w:val="18"/>
        </w:rPr>
      </w:pPr>
      <w:r w:rsidRPr="009C5F2E">
        <w:rPr>
          <w:rFonts w:ascii="Verdana" w:hAnsi="Verdana"/>
          <w:sz w:val="18"/>
          <w:szCs w:val="18"/>
        </w:rPr>
        <w:t>Al fine di permettere all’Istituto di assicurare le condizioni di esercizio dell’attività scolastica previste nei vari documenti: POF, Carta dei servizi, Statuto delle Studentesse degli Studenti della scuola secondaria, si definiscono di seguito le norme comportamentali che il personale non docente è tenuto ad osservare.</w:t>
      </w:r>
    </w:p>
    <w:p w:rsidR="00824F73" w:rsidRPr="009C5F2E" w:rsidRDefault="00824F73" w:rsidP="00340FCF">
      <w:pPr>
        <w:jc w:val="both"/>
        <w:rPr>
          <w:rFonts w:ascii="Verdana" w:hAnsi="Verdana"/>
          <w:sz w:val="18"/>
          <w:szCs w:val="18"/>
        </w:rPr>
      </w:pPr>
    </w:p>
    <w:p w:rsidR="008F5373" w:rsidRPr="00234B6B" w:rsidRDefault="009C5F2E" w:rsidP="00340FCF">
      <w:pPr>
        <w:jc w:val="both"/>
        <w:rPr>
          <w:rFonts w:ascii="Verdana" w:hAnsi="Verdana"/>
          <w:b/>
          <w:sz w:val="18"/>
          <w:szCs w:val="18"/>
        </w:rPr>
      </w:pPr>
      <w:r w:rsidRPr="00234B6B">
        <w:rPr>
          <w:rFonts w:ascii="Verdana" w:hAnsi="Verdana"/>
          <w:b/>
          <w:sz w:val="18"/>
          <w:szCs w:val="18"/>
        </w:rPr>
        <w:t>Art. 79</w:t>
      </w:r>
    </w:p>
    <w:p w:rsidR="009C5F2E" w:rsidRDefault="009C5F2E" w:rsidP="00340FCF">
      <w:pPr>
        <w:jc w:val="both"/>
        <w:rPr>
          <w:rFonts w:ascii="Verdana" w:hAnsi="Verdana"/>
          <w:sz w:val="18"/>
          <w:szCs w:val="18"/>
        </w:rPr>
      </w:pPr>
      <w:r w:rsidRPr="009C5F2E">
        <w:rPr>
          <w:rFonts w:ascii="Verdana" w:hAnsi="Verdana"/>
          <w:sz w:val="18"/>
          <w:szCs w:val="18"/>
        </w:rPr>
        <w:t>Il personale ausiliario non può allontanarsi dal luogo di sorveglianza assegnato e assicurerà un comportamento coerente con le esigenze della comunità scolastica indicate nell’art. 1 dello Statuto delle Studentesse degli Studenti della scuola secondaria (DPR 249/98)Il collaborare scolastico responsabile del piano deve segnalare al Dirigente Scolastico, con la massima sollecitudine, l’eventuale classe scoperta e assicurare, fino all’arrivo del Docente, la vigilanza sulla stessa.</w:t>
      </w:r>
      <w:r w:rsidR="00075E2C">
        <w:rPr>
          <w:rFonts w:ascii="Verdana" w:hAnsi="Verdana"/>
          <w:sz w:val="18"/>
          <w:szCs w:val="18"/>
        </w:rPr>
        <w:t xml:space="preserve"> </w:t>
      </w:r>
      <w:r w:rsidRPr="009C5F2E">
        <w:rPr>
          <w:rFonts w:ascii="Verdana" w:hAnsi="Verdana"/>
          <w:sz w:val="18"/>
          <w:szCs w:val="18"/>
        </w:rPr>
        <w:t>I compiti del personale ATA sono definiti dai contratti collettivi di lavoro (CCL) e il Direttore dei Servizi Generali e Amministrativi, dopo aver compilato il mansionario di ciascun dipendente, lo renderà pubblico.</w:t>
      </w:r>
      <w:r w:rsidR="00075E2C">
        <w:rPr>
          <w:rFonts w:ascii="Verdana" w:hAnsi="Verdana"/>
          <w:sz w:val="18"/>
          <w:szCs w:val="18"/>
        </w:rPr>
        <w:t xml:space="preserve"> </w:t>
      </w:r>
      <w:r w:rsidRPr="009C5F2E">
        <w:rPr>
          <w:rFonts w:ascii="Verdana" w:hAnsi="Verdana"/>
          <w:sz w:val="18"/>
          <w:szCs w:val="18"/>
        </w:rPr>
        <w:t>Il collaboratore scolastico deve segnalare immediatamente al Dirigente scolastico eventuali furti o danni che si verifichino alle suppellettili, attrezzature e dotazioni di scuola.</w:t>
      </w:r>
    </w:p>
    <w:p w:rsidR="00824F73" w:rsidRPr="009C5F2E" w:rsidRDefault="00824F73" w:rsidP="00340FCF">
      <w:pPr>
        <w:jc w:val="both"/>
        <w:rPr>
          <w:rFonts w:ascii="Verdana" w:hAnsi="Verdana"/>
          <w:sz w:val="18"/>
          <w:szCs w:val="18"/>
        </w:rPr>
      </w:pPr>
    </w:p>
    <w:p w:rsidR="009C5F2E" w:rsidRPr="00234B6B" w:rsidRDefault="009C5F2E" w:rsidP="00340FCF">
      <w:pPr>
        <w:jc w:val="both"/>
        <w:rPr>
          <w:rFonts w:ascii="Verdana" w:hAnsi="Verdana"/>
          <w:b/>
          <w:sz w:val="18"/>
          <w:szCs w:val="18"/>
        </w:rPr>
      </w:pPr>
      <w:r w:rsidRPr="00234B6B">
        <w:rPr>
          <w:rFonts w:ascii="Verdana" w:hAnsi="Verdana"/>
          <w:b/>
          <w:sz w:val="18"/>
          <w:szCs w:val="18"/>
        </w:rPr>
        <w:t>Art. 80</w:t>
      </w:r>
    </w:p>
    <w:p w:rsidR="009C5F2E" w:rsidRDefault="00234B6B" w:rsidP="00340FCF">
      <w:pPr>
        <w:jc w:val="both"/>
        <w:rPr>
          <w:rFonts w:ascii="Verdana" w:hAnsi="Verdana"/>
          <w:sz w:val="18"/>
          <w:szCs w:val="18"/>
        </w:rPr>
      </w:pPr>
      <w:r>
        <w:rPr>
          <w:rFonts w:ascii="Verdana" w:hAnsi="Verdana"/>
          <w:sz w:val="18"/>
          <w:szCs w:val="18"/>
        </w:rPr>
        <w:t>I</w:t>
      </w:r>
      <w:r w:rsidR="009C5F2E" w:rsidRPr="009C5F2E">
        <w:rPr>
          <w:rFonts w:ascii="Verdana" w:hAnsi="Verdana"/>
          <w:sz w:val="18"/>
          <w:szCs w:val="18"/>
        </w:rPr>
        <w:t xml:space="preserve"> collaboratori scolastici assegnati al servizio di portineria hanno compito di sorveglianza ed accoglienza e non devono permettere l’accesso ai piani superiori di persone estranee alla scuola.</w:t>
      </w:r>
    </w:p>
    <w:p w:rsidR="00824F73" w:rsidRPr="009C5F2E" w:rsidRDefault="00824F73" w:rsidP="00340FCF">
      <w:pPr>
        <w:jc w:val="both"/>
        <w:rPr>
          <w:rFonts w:ascii="Verdana" w:hAnsi="Verdana"/>
          <w:sz w:val="18"/>
          <w:szCs w:val="18"/>
        </w:rPr>
      </w:pPr>
    </w:p>
    <w:p w:rsidR="009C5F2E" w:rsidRPr="00234B6B" w:rsidRDefault="009C5F2E" w:rsidP="00340FCF">
      <w:pPr>
        <w:jc w:val="both"/>
        <w:rPr>
          <w:rFonts w:ascii="Verdana" w:hAnsi="Verdana"/>
          <w:b/>
          <w:sz w:val="18"/>
          <w:szCs w:val="18"/>
        </w:rPr>
      </w:pPr>
      <w:r w:rsidRPr="00234B6B">
        <w:rPr>
          <w:rFonts w:ascii="Verdana" w:hAnsi="Verdana"/>
          <w:b/>
          <w:sz w:val="18"/>
          <w:szCs w:val="18"/>
        </w:rPr>
        <w:t>Art. 81</w:t>
      </w:r>
    </w:p>
    <w:p w:rsidR="009C5F2E" w:rsidRDefault="009C5F2E" w:rsidP="00340FCF">
      <w:pPr>
        <w:jc w:val="both"/>
        <w:rPr>
          <w:rFonts w:ascii="Verdana" w:hAnsi="Verdana"/>
          <w:sz w:val="18"/>
          <w:szCs w:val="18"/>
        </w:rPr>
      </w:pPr>
      <w:r w:rsidRPr="009C5F2E">
        <w:rPr>
          <w:rFonts w:ascii="Verdana" w:hAnsi="Verdana"/>
          <w:sz w:val="18"/>
          <w:szCs w:val="18"/>
        </w:rPr>
        <w:t>Il personale tecnico, nel rispetto delle disposizioni del CCL, svolge attività di gestione dei laboratori e assicura il corretto funzionamento delle attrezzature informatiche dell’istituto.</w:t>
      </w:r>
    </w:p>
    <w:p w:rsidR="00824F73" w:rsidRPr="009C5F2E" w:rsidRDefault="00824F73" w:rsidP="00340FCF">
      <w:pPr>
        <w:jc w:val="both"/>
        <w:rPr>
          <w:rFonts w:ascii="Verdana" w:hAnsi="Verdana"/>
          <w:sz w:val="18"/>
          <w:szCs w:val="18"/>
        </w:rPr>
      </w:pPr>
    </w:p>
    <w:p w:rsidR="009C5F2E" w:rsidRPr="00234B6B" w:rsidRDefault="009C5F2E" w:rsidP="00340FCF">
      <w:pPr>
        <w:jc w:val="both"/>
        <w:rPr>
          <w:rFonts w:ascii="Verdana" w:hAnsi="Verdana"/>
          <w:b/>
          <w:sz w:val="18"/>
          <w:szCs w:val="18"/>
        </w:rPr>
      </w:pPr>
      <w:r w:rsidRPr="00234B6B">
        <w:rPr>
          <w:rFonts w:ascii="Verdana" w:hAnsi="Verdana"/>
          <w:b/>
          <w:sz w:val="18"/>
          <w:szCs w:val="18"/>
        </w:rPr>
        <w:t>Art. 82</w:t>
      </w:r>
    </w:p>
    <w:p w:rsidR="009C5F2E" w:rsidRPr="009C5F2E" w:rsidRDefault="009C5F2E" w:rsidP="00340FCF">
      <w:pPr>
        <w:jc w:val="both"/>
        <w:rPr>
          <w:rFonts w:ascii="Verdana" w:hAnsi="Verdana"/>
          <w:sz w:val="18"/>
          <w:szCs w:val="18"/>
        </w:rPr>
      </w:pPr>
      <w:r w:rsidRPr="009C5F2E">
        <w:rPr>
          <w:rFonts w:ascii="Verdana" w:hAnsi="Verdana"/>
          <w:sz w:val="18"/>
          <w:szCs w:val="18"/>
        </w:rPr>
        <w:t>Il personale di segreteria, nel rispetto delle disposizioni del CCL, ha il compito di curare la gestione amministrativa dell’Istituto, di svolgere funzioni di segreteria didattica per il personale docente e di assicurare il servizio di sportello a favore dell’utenza del servizio scolastico. L’orario di sportello è stabilito dal Dirigente Scolastico che assicurerà una fruizione non limitata solo ad alcuni momenti della giornata ma estesa il più possibile nell’orario e compatibilmente con le risorse a disposizione.</w:t>
      </w:r>
    </w:p>
    <w:p w:rsidR="00240FA8" w:rsidRDefault="00240FA8" w:rsidP="00340FCF">
      <w:pPr>
        <w:jc w:val="center"/>
        <w:rPr>
          <w:rFonts w:ascii="Verdana" w:hAnsi="Verdana"/>
          <w:b/>
          <w:sz w:val="18"/>
          <w:szCs w:val="18"/>
        </w:rPr>
      </w:pPr>
    </w:p>
    <w:p w:rsidR="00340FCF" w:rsidRDefault="00340FCF" w:rsidP="00340FCF">
      <w:pPr>
        <w:jc w:val="center"/>
        <w:rPr>
          <w:rFonts w:ascii="Verdana" w:hAnsi="Verdana"/>
          <w:b/>
          <w:sz w:val="18"/>
          <w:szCs w:val="18"/>
        </w:rPr>
      </w:pPr>
    </w:p>
    <w:p w:rsidR="00340FCF" w:rsidRDefault="00340FCF" w:rsidP="00340FCF">
      <w:pPr>
        <w:jc w:val="center"/>
        <w:rPr>
          <w:rFonts w:ascii="Verdana" w:hAnsi="Verdana"/>
          <w:b/>
          <w:sz w:val="18"/>
          <w:szCs w:val="18"/>
        </w:rPr>
      </w:pPr>
    </w:p>
    <w:p w:rsidR="00240FA8" w:rsidRDefault="00240FA8" w:rsidP="00340FCF">
      <w:pPr>
        <w:jc w:val="center"/>
        <w:rPr>
          <w:rFonts w:ascii="Verdana" w:hAnsi="Verdana"/>
          <w:b/>
          <w:sz w:val="18"/>
          <w:szCs w:val="18"/>
          <w:u w:val="single"/>
        </w:rPr>
      </w:pPr>
      <w:r w:rsidRPr="006F615C">
        <w:rPr>
          <w:rFonts w:ascii="Verdana" w:hAnsi="Verdana"/>
          <w:b/>
          <w:sz w:val="18"/>
          <w:szCs w:val="18"/>
          <w:u w:val="single"/>
        </w:rPr>
        <w:t>TABELLE DI CORRISPONDENZA</w:t>
      </w:r>
    </w:p>
    <w:p w:rsidR="00240FA8" w:rsidRDefault="00240FA8" w:rsidP="00340FCF">
      <w:pPr>
        <w:rPr>
          <w:rFonts w:ascii="Verdana" w:hAnsi="Verdana"/>
          <w:b/>
          <w:sz w:val="18"/>
          <w:szCs w:val="18"/>
          <w:u w:val="single"/>
        </w:rPr>
      </w:pPr>
    </w:p>
    <w:p w:rsidR="00240FA8" w:rsidRPr="00691A9F" w:rsidRDefault="00240FA8" w:rsidP="004320C8">
      <w:pPr>
        <w:jc w:val="both"/>
        <w:rPr>
          <w:rFonts w:ascii="Verdana" w:hAnsi="Verdana"/>
          <w:sz w:val="18"/>
          <w:szCs w:val="18"/>
        </w:rPr>
      </w:pPr>
      <w:r>
        <w:rPr>
          <w:rFonts w:ascii="Verdana" w:hAnsi="Verdana"/>
          <w:sz w:val="18"/>
          <w:szCs w:val="18"/>
        </w:rPr>
        <w:t>Le tabelle seguenti definiscono le corrispondenze della mancanza disciplinare al provvedimento sanzionatorio;</w:t>
      </w:r>
      <w:r w:rsidRPr="00691A9F">
        <w:rPr>
          <w:rFonts w:ascii="Verdana" w:hAnsi="Verdana"/>
          <w:sz w:val="18"/>
          <w:szCs w:val="18"/>
        </w:rPr>
        <w:t xml:space="preserve"> sono previste a seconda dei casi le seguenti c</w:t>
      </w:r>
      <w:r>
        <w:rPr>
          <w:rFonts w:ascii="Verdana" w:hAnsi="Verdana"/>
          <w:sz w:val="18"/>
          <w:szCs w:val="18"/>
        </w:rPr>
        <w:t>onseguenze immediate: ammonizioni scritte, allontanamento dalla scuola, ecc</w:t>
      </w:r>
      <w:r w:rsidRPr="00691A9F">
        <w:rPr>
          <w:rFonts w:ascii="Verdana" w:hAnsi="Verdana"/>
          <w:sz w:val="18"/>
          <w:szCs w:val="18"/>
        </w:rPr>
        <w:t>.</w:t>
      </w:r>
    </w:p>
    <w:p w:rsidR="00240FA8" w:rsidRPr="00691A9F" w:rsidRDefault="00240FA8" w:rsidP="004320C8">
      <w:pPr>
        <w:jc w:val="both"/>
        <w:rPr>
          <w:rFonts w:ascii="Verdana" w:hAnsi="Verdana"/>
          <w:sz w:val="18"/>
          <w:szCs w:val="18"/>
        </w:rPr>
      </w:pPr>
      <w:r w:rsidRPr="00691A9F">
        <w:rPr>
          <w:rFonts w:ascii="Verdana" w:hAnsi="Verdana"/>
          <w:sz w:val="18"/>
          <w:szCs w:val="18"/>
        </w:rPr>
        <w:t>Per quanto riguarda la decisione riguardo l’entità del provvedimento disciplinare si decide in b</w:t>
      </w:r>
      <w:r w:rsidR="00234B6B">
        <w:rPr>
          <w:rFonts w:ascii="Verdana" w:hAnsi="Verdana"/>
          <w:sz w:val="18"/>
          <w:szCs w:val="18"/>
        </w:rPr>
        <w:t>ase alle circostanze del caso (</w:t>
      </w:r>
      <w:r w:rsidRPr="00691A9F">
        <w:rPr>
          <w:rFonts w:ascii="Verdana" w:hAnsi="Verdana"/>
          <w:sz w:val="18"/>
          <w:szCs w:val="18"/>
        </w:rPr>
        <w:t xml:space="preserve">recidività, collettività, </w:t>
      </w:r>
      <w:r w:rsidR="00075E2C">
        <w:rPr>
          <w:rFonts w:ascii="Verdana" w:hAnsi="Verdana"/>
          <w:sz w:val="18"/>
          <w:szCs w:val="18"/>
        </w:rPr>
        <w:t>precedente profitto e condotta,</w:t>
      </w:r>
      <w:r w:rsidRPr="00691A9F">
        <w:rPr>
          <w:rFonts w:ascii="Verdana" w:hAnsi="Verdana"/>
          <w:sz w:val="18"/>
          <w:szCs w:val="18"/>
        </w:rPr>
        <w:t>) che possono diventare attenuanti o aggravanti. Per</w:t>
      </w:r>
      <w:r>
        <w:rPr>
          <w:rFonts w:ascii="Verdana" w:hAnsi="Verdana"/>
          <w:sz w:val="18"/>
          <w:szCs w:val="18"/>
        </w:rPr>
        <w:t xml:space="preserve"> i provvedimenti che competono </w:t>
      </w:r>
      <w:r w:rsidRPr="00691A9F">
        <w:rPr>
          <w:rFonts w:ascii="Verdana" w:hAnsi="Verdana"/>
          <w:sz w:val="18"/>
          <w:szCs w:val="18"/>
        </w:rPr>
        <w:t>ag</w:t>
      </w:r>
      <w:r w:rsidR="00234B6B">
        <w:rPr>
          <w:rFonts w:ascii="Verdana" w:hAnsi="Verdana"/>
          <w:sz w:val="18"/>
          <w:szCs w:val="18"/>
        </w:rPr>
        <w:t>li organi collegiali,</w:t>
      </w:r>
      <w:r>
        <w:rPr>
          <w:rFonts w:ascii="Verdana" w:hAnsi="Verdana"/>
          <w:sz w:val="18"/>
          <w:szCs w:val="18"/>
        </w:rPr>
        <w:t xml:space="preserve"> le deliberazioni vengono assunte </w:t>
      </w:r>
      <w:r w:rsidRPr="00691A9F">
        <w:rPr>
          <w:rFonts w:ascii="Verdana" w:hAnsi="Verdana"/>
          <w:sz w:val="18"/>
          <w:szCs w:val="18"/>
        </w:rPr>
        <w:t>solo dopo aver sentito le giustificazioni degli studenti interessati (secondo la circolare sul diritto di difesa degli studenti) che potranno produrre verbalmente o per iscritto tali giustificazioni unite alle prove/o testimonianze a loro favorevoli. Il provvedimento motivato adottato viene comunicato integralmente per iscritto ai geni</w:t>
      </w:r>
      <w:r>
        <w:rPr>
          <w:rFonts w:ascii="Verdana" w:hAnsi="Verdana"/>
          <w:sz w:val="18"/>
          <w:szCs w:val="18"/>
        </w:rPr>
        <w:t xml:space="preserve">tori degli studenti interessati. </w:t>
      </w:r>
      <w:r w:rsidR="00234B6B" w:rsidRPr="00691A9F">
        <w:rPr>
          <w:rFonts w:ascii="Verdana" w:hAnsi="Verdana"/>
          <w:sz w:val="18"/>
          <w:szCs w:val="18"/>
        </w:rPr>
        <w:t>È</w:t>
      </w:r>
      <w:r w:rsidRPr="00691A9F">
        <w:rPr>
          <w:rFonts w:ascii="Verdana" w:hAnsi="Verdana"/>
          <w:sz w:val="18"/>
          <w:szCs w:val="18"/>
        </w:rPr>
        <w:t xml:space="preserve"> anche possibile convertire le sanzioni disciplinari previste, in attività in favore della scuola.</w:t>
      </w:r>
    </w:p>
    <w:p w:rsidR="00240FA8" w:rsidRDefault="00240FA8" w:rsidP="00240FA8">
      <w:pPr>
        <w:jc w:val="center"/>
        <w:rPr>
          <w:rFonts w:ascii="Verdana" w:hAnsi="Verdana"/>
          <w:sz w:val="18"/>
          <w:szCs w:val="18"/>
        </w:rPr>
      </w:pPr>
    </w:p>
    <w:p w:rsidR="00DE53DA" w:rsidRDefault="00DE53DA" w:rsidP="00240FA8">
      <w:pPr>
        <w:jc w:val="center"/>
        <w:rPr>
          <w:rFonts w:ascii="Verdana" w:hAnsi="Verdana"/>
          <w:b/>
          <w:sz w:val="18"/>
          <w:szCs w:val="18"/>
        </w:rPr>
      </w:pPr>
    </w:p>
    <w:p w:rsidR="00240FA8" w:rsidRDefault="00240FA8" w:rsidP="00240FA8">
      <w:pPr>
        <w:rPr>
          <w:rFonts w:ascii="Verdana" w:hAnsi="Verdana"/>
          <w:b/>
          <w:sz w:val="18"/>
          <w:szCs w:val="18"/>
        </w:rPr>
      </w:pPr>
      <w:r w:rsidRPr="00F03EF0">
        <w:rPr>
          <w:rFonts w:ascii="Verdana" w:hAnsi="Verdana"/>
          <w:b/>
          <w:sz w:val="18"/>
          <w:szCs w:val="18"/>
        </w:rPr>
        <w:t>TABELLA A - Infrazioni disciplinari non gravi, facilmente verificabili e individuali</w:t>
      </w:r>
    </w:p>
    <w:p w:rsidR="00240FA8" w:rsidRDefault="00240FA8" w:rsidP="00240FA8">
      <w:pPr>
        <w:jc w:val="center"/>
        <w:rPr>
          <w:rFonts w:ascii="Verdana" w:hAnsi="Verdana"/>
          <w:b/>
          <w:sz w:val="18"/>
          <w:szCs w:val="18"/>
        </w:rPr>
      </w:pPr>
    </w:p>
    <w:tbl>
      <w:tblPr>
        <w:tblpPr w:leftFromText="141" w:rightFromText="141" w:vertAnchor="text" w:horzAnchor="margin" w:tblpXSpec="center" w:tblpY="176"/>
        <w:tblW w:w="10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2"/>
        <w:gridCol w:w="2025"/>
        <w:gridCol w:w="1291"/>
        <w:gridCol w:w="1559"/>
        <w:gridCol w:w="2081"/>
        <w:gridCol w:w="2216"/>
      </w:tblGrid>
      <w:tr w:rsidR="00240FA8" w:rsidRPr="005F69EE" w:rsidTr="00AB5972">
        <w:tc>
          <w:tcPr>
            <w:tcW w:w="1612" w:type="dxa"/>
          </w:tcPr>
          <w:p w:rsidR="00240FA8" w:rsidRPr="005F69EE" w:rsidRDefault="00240FA8" w:rsidP="00AB5972">
            <w:pPr>
              <w:jc w:val="both"/>
              <w:rPr>
                <w:rFonts w:ascii="Verdana" w:hAnsi="Verdana"/>
                <w:b/>
                <w:sz w:val="18"/>
                <w:szCs w:val="18"/>
              </w:rPr>
            </w:pPr>
            <w:r w:rsidRPr="005F69EE">
              <w:rPr>
                <w:rFonts w:ascii="Verdana" w:hAnsi="Verdana"/>
                <w:b/>
                <w:sz w:val="18"/>
                <w:szCs w:val="18"/>
              </w:rPr>
              <w:t>DOVERI</w:t>
            </w:r>
          </w:p>
          <w:p w:rsidR="00240FA8" w:rsidRPr="005F69EE" w:rsidRDefault="00240FA8" w:rsidP="00AB5972">
            <w:pPr>
              <w:jc w:val="both"/>
              <w:rPr>
                <w:rFonts w:ascii="Verdana" w:hAnsi="Verdana"/>
                <w:sz w:val="16"/>
                <w:szCs w:val="16"/>
              </w:rPr>
            </w:pPr>
            <w:r w:rsidRPr="005F69EE">
              <w:rPr>
                <w:rFonts w:ascii="Verdana" w:hAnsi="Verdana"/>
                <w:sz w:val="16"/>
                <w:szCs w:val="16"/>
              </w:rPr>
              <w:t>Art. 3 dello Statuto</w:t>
            </w:r>
          </w:p>
          <w:p w:rsidR="00240FA8" w:rsidRPr="005F69EE" w:rsidRDefault="00240FA8" w:rsidP="00AB5972">
            <w:pPr>
              <w:jc w:val="both"/>
              <w:rPr>
                <w:rFonts w:ascii="Verdana" w:hAnsi="Verdana"/>
                <w:sz w:val="16"/>
                <w:szCs w:val="16"/>
              </w:rPr>
            </w:pPr>
            <w:r w:rsidRPr="005F69EE">
              <w:rPr>
                <w:rFonts w:ascii="Verdana" w:hAnsi="Verdana"/>
                <w:sz w:val="16"/>
                <w:szCs w:val="16"/>
              </w:rPr>
              <w:t>delle studentesse e degli studenti.</w:t>
            </w:r>
          </w:p>
        </w:tc>
        <w:tc>
          <w:tcPr>
            <w:tcW w:w="2025" w:type="dxa"/>
          </w:tcPr>
          <w:p w:rsidR="00240FA8" w:rsidRPr="005F69EE" w:rsidRDefault="00240FA8" w:rsidP="00AB5972">
            <w:pPr>
              <w:jc w:val="both"/>
              <w:rPr>
                <w:rFonts w:ascii="Verdana" w:hAnsi="Verdana"/>
                <w:b/>
                <w:sz w:val="18"/>
                <w:szCs w:val="18"/>
              </w:rPr>
            </w:pPr>
            <w:r w:rsidRPr="005F69EE">
              <w:rPr>
                <w:rFonts w:ascii="Verdana" w:hAnsi="Verdana"/>
                <w:b/>
                <w:sz w:val="18"/>
                <w:szCs w:val="18"/>
              </w:rPr>
              <w:t>COMPORTAMENTI</w:t>
            </w:r>
          </w:p>
          <w:p w:rsidR="00240FA8" w:rsidRPr="005F69EE" w:rsidRDefault="00240FA8" w:rsidP="00AB5972">
            <w:pPr>
              <w:jc w:val="both"/>
              <w:rPr>
                <w:rFonts w:ascii="Verdana" w:hAnsi="Verdana"/>
                <w:sz w:val="16"/>
                <w:szCs w:val="16"/>
              </w:rPr>
            </w:pPr>
            <w:r w:rsidRPr="005F69EE">
              <w:rPr>
                <w:rFonts w:ascii="Verdana" w:hAnsi="Verdana"/>
                <w:sz w:val="16"/>
                <w:szCs w:val="16"/>
              </w:rPr>
              <w:t>che si caratterizzano come infrazioni ai doveri</w:t>
            </w:r>
          </w:p>
        </w:tc>
        <w:tc>
          <w:tcPr>
            <w:tcW w:w="1291" w:type="dxa"/>
          </w:tcPr>
          <w:p w:rsidR="00240FA8" w:rsidRPr="005F69EE" w:rsidRDefault="00240FA8" w:rsidP="00AB5972">
            <w:pPr>
              <w:jc w:val="both"/>
              <w:rPr>
                <w:rFonts w:ascii="Verdana" w:hAnsi="Verdana"/>
                <w:b/>
                <w:sz w:val="18"/>
                <w:szCs w:val="18"/>
              </w:rPr>
            </w:pPr>
            <w:r w:rsidRPr="005F69EE">
              <w:rPr>
                <w:rFonts w:ascii="Verdana" w:hAnsi="Verdana"/>
                <w:b/>
                <w:sz w:val="18"/>
                <w:szCs w:val="18"/>
              </w:rPr>
              <w:t>QUANDO</w:t>
            </w:r>
          </w:p>
          <w:p w:rsidR="00240FA8" w:rsidRPr="005F69EE" w:rsidRDefault="00240FA8" w:rsidP="00AB5972">
            <w:pPr>
              <w:jc w:val="both"/>
              <w:rPr>
                <w:rFonts w:ascii="Verdana" w:hAnsi="Verdana"/>
                <w:sz w:val="16"/>
                <w:szCs w:val="16"/>
              </w:rPr>
            </w:pPr>
            <w:r w:rsidRPr="005F69EE">
              <w:rPr>
                <w:rFonts w:ascii="Verdana" w:hAnsi="Verdana"/>
                <w:sz w:val="16"/>
                <w:szCs w:val="16"/>
              </w:rPr>
              <w:t>scatta la  procedura per la sanzione</w:t>
            </w:r>
          </w:p>
        </w:tc>
        <w:tc>
          <w:tcPr>
            <w:tcW w:w="1559" w:type="dxa"/>
          </w:tcPr>
          <w:p w:rsidR="00240FA8" w:rsidRPr="005F69EE" w:rsidRDefault="00240FA8" w:rsidP="00AB5972">
            <w:pPr>
              <w:jc w:val="both"/>
              <w:rPr>
                <w:rFonts w:ascii="Verdana" w:hAnsi="Verdana"/>
                <w:sz w:val="16"/>
                <w:szCs w:val="16"/>
              </w:rPr>
            </w:pPr>
            <w:r w:rsidRPr="005F69EE">
              <w:rPr>
                <w:rFonts w:ascii="Verdana" w:hAnsi="Verdana"/>
                <w:b/>
                <w:sz w:val="18"/>
                <w:szCs w:val="18"/>
              </w:rPr>
              <w:t>SANZIONE</w:t>
            </w:r>
          </w:p>
        </w:tc>
        <w:tc>
          <w:tcPr>
            <w:tcW w:w="2081" w:type="dxa"/>
          </w:tcPr>
          <w:p w:rsidR="00240FA8" w:rsidRPr="005F69EE" w:rsidRDefault="00240FA8" w:rsidP="00AB5972">
            <w:pPr>
              <w:jc w:val="both"/>
              <w:rPr>
                <w:rFonts w:ascii="Verdana" w:hAnsi="Verdana"/>
                <w:b/>
                <w:sz w:val="18"/>
                <w:szCs w:val="18"/>
              </w:rPr>
            </w:pPr>
            <w:r w:rsidRPr="005F69EE">
              <w:rPr>
                <w:rFonts w:ascii="Verdana" w:hAnsi="Verdana"/>
                <w:b/>
                <w:sz w:val="18"/>
                <w:szCs w:val="18"/>
              </w:rPr>
              <w:t>IL SOGGETTO</w:t>
            </w:r>
          </w:p>
          <w:p w:rsidR="00240FA8" w:rsidRPr="005F69EE" w:rsidRDefault="00240FA8" w:rsidP="00AB5972">
            <w:pPr>
              <w:jc w:val="both"/>
              <w:rPr>
                <w:rFonts w:ascii="Verdana" w:hAnsi="Verdana"/>
                <w:sz w:val="16"/>
                <w:szCs w:val="16"/>
              </w:rPr>
            </w:pPr>
            <w:r w:rsidRPr="005F69EE">
              <w:rPr>
                <w:rFonts w:ascii="Verdana" w:hAnsi="Verdana"/>
                <w:sz w:val="16"/>
                <w:szCs w:val="16"/>
              </w:rPr>
              <w:t>che sanziona</w:t>
            </w:r>
          </w:p>
        </w:tc>
        <w:tc>
          <w:tcPr>
            <w:tcW w:w="2216" w:type="dxa"/>
          </w:tcPr>
          <w:p w:rsidR="00240FA8" w:rsidRPr="005F69EE" w:rsidRDefault="00240FA8" w:rsidP="00AB5972">
            <w:pPr>
              <w:jc w:val="both"/>
              <w:rPr>
                <w:rFonts w:ascii="Verdana" w:hAnsi="Verdana"/>
                <w:sz w:val="16"/>
                <w:szCs w:val="16"/>
              </w:rPr>
            </w:pPr>
            <w:r w:rsidRPr="005F69EE">
              <w:rPr>
                <w:rFonts w:ascii="Verdana" w:hAnsi="Verdana"/>
                <w:b/>
                <w:sz w:val="18"/>
                <w:szCs w:val="18"/>
              </w:rPr>
              <w:t>Conversione delle sanzioni</w:t>
            </w:r>
          </w:p>
        </w:tc>
      </w:tr>
      <w:tr w:rsidR="00240FA8" w:rsidRPr="005F69EE" w:rsidTr="00AB5972">
        <w:tc>
          <w:tcPr>
            <w:tcW w:w="1612" w:type="dxa"/>
          </w:tcPr>
          <w:p w:rsidR="00240FA8" w:rsidRDefault="00240FA8" w:rsidP="00AB5972">
            <w:pPr>
              <w:jc w:val="both"/>
              <w:rPr>
                <w:rFonts w:ascii="Verdana" w:hAnsi="Verdana"/>
                <w:b/>
                <w:i/>
                <w:sz w:val="16"/>
                <w:szCs w:val="16"/>
              </w:rPr>
            </w:pPr>
          </w:p>
          <w:p w:rsidR="00240FA8" w:rsidRDefault="00240FA8" w:rsidP="00AB5972">
            <w:pPr>
              <w:jc w:val="both"/>
              <w:rPr>
                <w:rFonts w:ascii="Verdana" w:hAnsi="Verdana"/>
                <w:b/>
                <w:i/>
                <w:sz w:val="16"/>
                <w:szCs w:val="16"/>
              </w:rPr>
            </w:pPr>
          </w:p>
          <w:p w:rsidR="00240FA8" w:rsidRDefault="00240FA8" w:rsidP="00AB5972">
            <w:pPr>
              <w:jc w:val="both"/>
              <w:rPr>
                <w:rFonts w:ascii="Verdana" w:hAnsi="Verdana"/>
                <w:b/>
                <w:i/>
                <w:sz w:val="16"/>
                <w:szCs w:val="16"/>
              </w:rPr>
            </w:pPr>
          </w:p>
          <w:p w:rsidR="00240FA8" w:rsidRDefault="00240FA8" w:rsidP="00AB5972">
            <w:pPr>
              <w:jc w:val="both"/>
              <w:rPr>
                <w:rFonts w:ascii="Verdana" w:hAnsi="Verdana"/>
                <w:b/>
                <w:i/>
                <w:sz w:val="16"/>
                <w:szCs w:val="16"/>
              </w:rPr>
            </w:pPr>
          </w:p>
          <w:p w:rsidR="00240FA8" w:rsidRDefault="00240FA8" w:rsidP="00AB5972">
            <w:pPr>
              <w:jc w:val="both"/>
              <w:rPr>
                <w:rFonts w:ascii="Verdana" w:hAnsi="Verdana"/>
                <w:b/>
                <w:i/>
                <w:sz w:val="16"/>
                <w:szCs w:val="16"/>
              </w:rPr>
            </w:pPr>
          </w:p>
          <w:p w:rsidR="00240FA8" w:rsidRDefault="00240FA8" w:rsidP="00AB5972">
            <w:pPr>
              <w:jc w:val="both"/>
              <w:rPr>
                <w:rFonts w:ascii="Verdana" w:hAnsi="Verdana"/>
                <w:b/>
                <w:i/>
                <w:sz w:val="16"/>
                <w:szCs w:val="16"/>
              </w:rPr>
            </w:pPr>
          </w:p>
          <w:p w:rsidR="00240FA8" w:rsidRPr="005F69EE" w:rsidRDefault="00240FA8" w:rsidP="00AB5972">
            <w:pPr>
              <w:jc w:val="both"/>
              <w:rPr>
                <w:rFonts w:ascii="Verdana" w:hAnsi="Verdana"/>
                <w:b/>
                <w:i/>
                <w:sz w:val="16"/>
                <w:szCs w:val="16"/>
              </w:rPr>
            </w:pPr>
            <w:r w:rsidRPr="005F69EE">
              <w:rPr>
                <w:rFonts w:ascii="Verdana" w:hAnsi="Verdana"/>
                <w:b/>
                <w:i/>
                <w:sz w:val="16"/>
                <w:szCs w:val="16"/>
              </w:rPr>
              <w:t>FREQUENZA</w:t>
            </w:r>
          </w:p>
          <w:p w:rsidR="00240FA8" w:rsidRPr="005F69EE" w:rsidRDefault="00240FA8" w:rsidP="00AB5972">
            <w:pPr>
              <w:jc w:val="both"/>
              <w:rPr>
                <w:rFonts w:ascii="Verdana" w:hAnsi="Verdana"/>
                <w:b/>
                <w:i/>
                <w:sz w:val="16"/>
                <w:szCs w:val="16"/>
              </w:rPr>
            </w:pPr>
            <w:r w:rsidRPr="005F69EE">
              <w:rPr>
                <w:rFonts w:ascii="Verdana" w:hAnsi="Verdana"/>
                <w:b/>
                <w:i/>
                <w:sz w:val="16"/>
                <w:szCs w:val="16"/>
              </w:rPr>
              <w:t>REGOLARE</w:t>
            </w:r>
          </w:p>
          <w:p w:rsidR="00240FA8" w:rsidRPr="005F69EE" w:rsidRDefault="00240FA8" w:rsidP="00AB5972">
            <w:pPr>
              <w:jc w:val="both"/>
              <w:rPr>
                <w:rFonts w:ascii="Verdana" w:hAnsi="Verdana"/>
                <w:b/>
                <w:sz w:val="16"/>
                <w:szCs w:val="16"/>
              </w:rPr>
            </w:pPr>
          </w:p>
          <w:p w:rsidR="00240FA8" w:rsidRDefault="00240FA8" w:rsidP="00AB5972">
            <w:pPr>
              <w:jc w:val="both"/>
              <w:rPr>
                <w:rFonts w:ascii="Verdana" w:hAnsi="Verdana"/>
                <w:b/>
                <w:sz w:val="16"/>
                <w:szCs w:val="16"/>
              </w:rPr>
            </w:pPr>
          </w:p>
          <w:p w:rsidR="00240FA8" w:rsidRDefault="00240FA8" w:rsidP="00AB5972">
            <w:pPr>
              <w:jc w:val="both"/>
              <w:rPr>
                <w:rFonts w:ascii="Verdana" w:hAnsi="Verdana"/>
                <w:b/>
                <w:sz w:val="16"/>
                <w:szCs w:val="16"/>
              </w:rPr>
            </w:pPr>
          </w:p>
          <w:p w:rsidR="00240FA8" w:rsidRDefault="00240FA8" w:rsidP="00AB5972">
            <w:pPr>
              <w:jc w:val="both"/>
              <w:rPr>
                <w:rFonts w:ascii="Verdana" w:hAnsi="Verdana"/>
                <w:b/>
                <w:sz w:val="16"/>
                <w:szCs w:val="16"/>
              </w:rPr>
            </w:pPr>
          </w:p>
          <w:p w:rsidR="00240FA8" w:rsidRDefault="00240FA8" w:rsidP="00AB5972">
            <w:pPr>
              <w:jc w:val="both"/>
              <w:rPr>
                <w:rFonts w:ascii="Verdana" w:hAnsi="Verdana"/>
                <w:b/>
                <w:sz w:val="16"/>
                <w:szCs w:val="16"/>
              </w:rPr>
            </w:pPr>
          </w:p>
          <w:p w:rsidR="00240FA8" w:rsidRDefault="00240FA8" w:rsidP="00AB5972">
            <w:pPr>
              <w:jc w:val="both"/>
              <w:rPr>
                <w:rFonts w:ascii="Verdana" w:hAnsi="Verdana"/>
                <w:b/>
                <w:sz w:val="16"/>
                <w:szCs w:val="16"/>
              </w:rPr>
            </w:pPr>
          </w:p>
          <w:p w:rsidR="00240FA8" w:rsidRDefault="00240FA8" w:rsidP="00AB5972">
            <w:pPr>
              <w:jc w:val="both"/>
              <w:rPr>
                <w:rFonts w:ascii="Verdana" w:hAnsi="Verdana"/>
                <w:b/>
                <w:sz w:val="16"/>
                <w:szCs w:val="16"/>
              </w:rPr>
            </w:pPr>
          </w:p>
          <w:p w:rsidR="00240FA8" w:rsidRDefault="00240FA8" w:rsidP="00AB5972">
            <w:pPr>
              <w:jc w:val="both"/>
              <w:rPr>
                <w:rFonts w:ascii="Verdana" w:hAnsi="Verdana"/>
                <w:b/>
                <w:sz w:val="16"/>
                <w:szCs w:val="16"/>
              </w:rPr>
            </w:pPr>
          </w:p>
          <w:p w:rsidR="00240FA8" w:rsidRDefault="00240FA8" w:rsidP="00AB5972">
            <w:pPr>
              <w:jc w:val="both"/>
              <w:rPr>
                <w:rFonts w:ascii="Verdana" w:hAnsi="Verdana"/>
                <w:b/>
                <w:sz w:val="16"/>
                <w:szCs w:val="16"/>
              </w:rPr>
            </w:pPr>
          </w:p>
          <w:p w:rsidR="00240FA8" w:rsidRDefault="00240FA8" w:rsidP="00AB5972">
            <w:pPr>
              <w:jc w:val="both"/>
              <w:rPr>
                <w:rFonts w:ascii="Verdana" w:hAnsi="Verdana"/>
                <w:b/>
                <w:sz w:val="16"/>
                <w:szCs w:val="16"/>
              </w:rPr>
            </w:pPr>
          </w:p>
          <w:p w:rsidR="00240FA8" w:rsidRPr="005F69EE" w:rsidRDefault="00240FA8" w:rsidP="00AB5972">
            <w:pPr>
              <w:jc w:val="both"/>
              <w:rPr>
                <w:rFonts w:ascii="Verdana" w:hAnsi="Verdana"/>
                <w:b/>
                <w:sz w:val="16"/>
                <w:szCs w:val="16"/>
              </w:rPr>
            </w:pPr>
          </w:p>
          <w:p w:rsidR="00240FA8" w:rsidRPr="005F69EE" w:rsidRDefault="004320C8" w:rsidP="00AB5972">
            <w:pPr>
              <w:jc w:val="both"/>
              <w:rPr>
                <w:rFonts w:ascii="Verdana" w:hAnsi="Verdana"/>
                <w:sz w:val="16"/>
                <w:szCs w:val="16"/>
              </w:rPr>
            </w:pPr>
            <w:r>
              <w:rPr>
                <w:rFonts w:ascii="Verdana" w:hAnsi="Verdana"/>
                <w:sz w:val="16"/>
                <w:szCs w:val="16"/>
              </w:rPr>
              <w:t xml:space="preserve">“comportamenti individuali </w:t>
            </w:r>
            <w:r w:rsidR="00240FA8" w:rsidRPr="005F69EE">
              <w:rPr>
                <w:rFonts w:ascii="Verdana" w:hAnsi="Verdana"/>
                <w:sz w:val="16"/>
                <w:szCs w:val="16"/>
              </w:rPr>
              <w:t>che  non</w:t>
            </w:r>
          </w:p>
          <w:p w:rsidR="00240FA8" w:rsidRDefault="00240FA8" w:rsidP="00AB5972">
            <w:pPr>
              <w:jc w:val="both"/>
              <w:rPr>
                <w:rFonts w:ascii="Verdana" w:hAnsi="Verdana"/>
                <w:sz w:val="16"/>
                <w:szCs w:val="16"/>
              </w:rPr>
            </w:pPr>
            <w:r w:rsidRPr="005F69EE">
              <w:rPr>
                <w:rFonts w:ascii="Verdana" w:hAnsi="Verdana"/>
                <w:sz w:val="16"/>
                <w:szCs w:val="16"/>
              </w:rPr>
              <w:t xml:space="preserve">compromettono  </w:t>
            </w:r>
            <w:r w:rsidR="004320C8">
              <w:rPr>
                <w:rFonts w:ascii="Verdana" w:hAnsi="Verdana"/>
                <w:sz w:val="16"/>
                <w:szCs w:val="16"/>
              </w:rPr>
              <w:t>i</w:t>
            </w:r>
            <w:r w:rsidRPr="005F69EE">
              <w:rPr>
                <w:rFonts w:ascii="Verdana" w:hAnsi="Verdana"/>
                <w:sz w:val="16"/>
                <w:szCs w:val="16"/>
              </w:rPr>
              <w:t>l regolare svolgimento delle attività didattiche garantite dal curricolo”</w:t>
            </w: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tc>
        <w:tc>
          <w:tcPr>
            <w:tcW w:w="2025" w:type="dxa"/>
          </w:tcPr>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Elevato numero di assenze con giustificazioni generiche</w:t>
            </w: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Assenze ingiustificate</w:t>
            </w: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Assenze “strategiche”</w:t>
            </w:r>
          </w:p>
          <w:p w:rsidR="00240FA8" w:rsidRPr="005F69EE"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r w:rsidRPr="005F69EE">
              <w:rPr>
                <w:rFonts w:ascii="Verdana" w:hAnsi="Verdana"/>
                <w:sz w:val="16"/>
                <w:szCs w:val="16"/>
              </w:rPr>
              <w:t>Ritardi</w:t>
            </w:r>
            <w:r>
              <w:rPr>
                <w:rFonts w:ascii="Verdana" w:hAnsi="Verdana"/>
                <w:sz w:val="16"/>
                <w:szCs w:val="16"/>
              </w:rPr>
              <w:t xml:space="preserve"> ingiustificati</w:t>
            </w: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Pr>
                <w:rFonts w:ascii="Verdana" w:hAnsi="Verdana"/>
                <w:sz w:val="16"/>
                <w:szCs w:val="16"/>
              </w:rPr>
              <w:t>Ritardi ingiustificati</w:t>
            </w: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 xml:space="preserve">Ritardi al rientro dall’intervallo o </w:t>
            </w:r>
          </w:p>
          <w:p w:rsidR="00240FA8" w:rsidRDefault="00240FA8" w:rsidP="00AB5972">
            <w:pPr>
              <w:jc w:val="both"/>
              <w:rPr>
                <w:rFonts w:ascii="Verdana" w:hAnsi="Verdana"/>
                <w:sz w:val="16"/>
                <w:szCs w:val="16"/>
              </w:rPr>
            </w:pPr>
            <w:r w:rsidRPr="005F69EE">
              <w:rPr>
                <w:rFonts w:ascii="Verdana" w:hAnsi="Verdana"/>
                <w:sz w:val="16"/>
                <w:szCs w:val="16"/>
              </w:rPr>
              <w:t>al cambio ora</w:t>
            </w: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 xml:space="preserve">Ritardi al rientro dall’intervallo o </w:t>
            </w:r>
          </w:p>
          <w:p w:rsidR="00240FA8" w:rsidRDefault="00240FA8" w:rsidP="00AB5972">
            <w:pPr>
              <w:jc w:val="both"/>
              <w:rPr>
                <w:rFonts w:ascii="Verdana" w:hAnsi="Verdana"/>
                <w:sz w:val="16"/>
                <w:szCs w:val="16"/>
              </w:rPr>
            </w:pPr>
            <w:r w:rsidRPr="005F69EE">
              <w:rPr>
                <w:rFonts w:ascii="Verdana" w:hAnsi="Verdana"/>
                <w:sz w:val="16"/>
                <w:szCs w:val="16"/>
              </w:rPr>
              <w:t>al cambio ora</w:t>
            </w: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r>
              <w:rPr>
                <w:rFonts w:ascii="Verdana" w:hAnsi="Verdana"/>
                <w:sz w:val="16"/>
                <w:szCs w:val="16"/>
              </w:rPr>
              <w:t>uscita dall’istituto senza autorizzazione</w:t>
            </w: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tc>
        <w:tc>
          <w:tcPr>
            <w:tcW w:w="1291" w:type="dxa"/>
          </w:tcPr>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Dopo 5 assenze al mese</w:t>
            </w: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Dopo 2 volte</w:t>
            </w: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Dopo 2 volte</w:t>
            </w: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Pr>
                <w:rFonts w:ascii="Verdana" w:hAnsi="Verdana"/>
                <w:sz w:val="16"/>
                <w:szCs w:val="16"/>
              </w:rPr>
              <w:t>Dopo 5</w:t>
            </w:r>
            <w:r w:rsidRPr="005F69EE">
              <w:rPr>
                <w:rFonts w:ascii="Verdana" w:hAnsi="Verdana"/>
                <w:sz w:val="16"/>
                <w:szCs w:val="16"/>
              </w:rPr>
              <w:t xml:space="preserve"> volte</w:t>
            </w: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Pr>
                <w:rFonts w:ascii="Verdana" w:hAnsi="Verdana"/>
                <w:sz w:val="16"/>
                <w:szCs w:val="16"/>
              </w:rPr>
              <w:t>Dopo 10</w:t>
            </w:r>
            <w:r w:rsidRPr="005F69EE">
              <w:rPr>
                <w:rFonts w:ascii="Verdana" w:hAnsi="Verdana"/>
                <w:sz w:val="16"/>
                <w:szCs w:val="16"/>
              </w:rPr>
              <w:t xml:space="preserve"> volte</w:t>
            </w: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Pr>
                <w:rFonts w:ascii="Verdana" w:hAnsi="Verdana"/>
                <w:sz w:val="16"/>
                <w:szCs w:val="16"/>
              </w:rPr>
              <w:t>Dopo 5</w:t>
            </w:r>
            <w:r w:rsidRPr="005F69EE">
              <w:rPr>
                <w:rFonts w:ascii="Verdana" w:hAnsi="Verdana"/>
                <w:sz w:val="16"/>
                <w:szCs w:val="16"/>
              </w:rPr>
              <w:t xml:space="preserve"> volte</w:t>
            </w:r>
          </w:p>
          <w:p w:rsidR="00240FA8" w:rsidRDefault="004320C8" w:rsidP="00AB5972">
            <w:pPr>
              <w:jc w:val="both"/>
              <w:rPr>
                <w:rFonts w:ascii="Verdana" w:hAnsi="Verdana"/>
                <w:sz w:val="16"/>
                <w:szCs w:val="16"/>
              </w:rPr>
            </w:pPr>
            <w:r>
              <w:rPr>
                <w:rFonts w:ascii="Verdana" w:hAnsi="Verdana"/>
                <w:sz w:val="16"/>
                <w:szCs w:val="16"/>
              </w:rPr>
              <w:t>(</w:t>
            </w:r>
            <w:r w:rsidR="00240FA8" w:rsidRPr="005F69EE">
              <w:rPr>
                <w:rFonts w:ascii="Verdana" w:hAnsi="Verdana"/>
                <w:sz w:val="16"/>
                <w:szCs w:val="16"/>
              </w:rPr>
              <w:t>a seguito di nota sul registro)</w:t>
            </w:r>
          </w:p>
          <w:p w:rsidR="00240FA8" w:rsidRPr="001160B7" w:rsidRDefault="00240FA8" w:rsidP="00AB5972">
            <w:pPr>
              <w:rPr>
                <w:rFonts w:ascii="Verdana" w:hAnsi="Verdana"/>
                <w:sz w:val="16"/>
                <w:szCs w:val="16"/>
              </w:rPr>
            </w:pPr>
          </w:p>
          <w:p w:rsidR="00240FA8" w:rsidRPr="001160B7" w:rsidRDefault="00240FA8" w:rsidP="00AB5972">
            <w:pPr>
              <w:rPr>
                <w:rFonts w:ascii="Verdana" w:hAnsi="Verdana"/>
                <w:sz w:val="16"/>
                <w:szCs w:val="16"/>
              </w:rPr>
            </w:pPr>
          </w:p>
          <w:p w:rsidR="00240FA8" w:rsidRPr="001160B7"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Pr="005F69EE" w:rsidRDefault="00240FA8" w:rsidP="00AB5972">
            <w:pPr>
              <w:jc w:val="both"/>
              <w:rPr>
                <w:rFonts w:ascii="Verdana" w:hAnsi="Verdana"/>
                <w:sz w:val="16"/>
                <w:szCs w:val="16"/>
              </w:rPr>
            </w:pPr>
            <w:r>
              <w:rPr>
                <w:rFonts w:ascii="Verdana" w:hAnsi="Verdana"/>
                <w:sz w:val="16"/>
                <w:szCs w:val="16"/>
              </w:rPr>
              <w:t>Dopo 10</w:t>
            </w:r>
            <w:r w:rsidRPr="005F69EE">
              <w:rPr>
                <w:rFonts w:ascii="Verdana" w:hAnsi="Verdana"/>
                <w:sz w:val="16"/>
                <w:szCs w:val="16"/>
              </w:rPr>
              <w:t xml:space="preserve"> volte</w:t>
            </w:r>
          </w:p>
          <w:p w:rsidR="00240FA8" w:rsidRDefault="004320C8" w:rsidP="00AB5972">
            <w:pPr>
              <w:rPr>
                <w:rFonts w:ascii="Verdana" w:hAnsi="Verdana"/>
                <w:sz w:val="16"/>
                <w:szCs w:val="16"/>
              </w:rPr>
            </w:pPr>
            <w:r>
              <w:rPr>
                <w:rFonts w:ascii="Verdana" w:hAnsi="Verdana"/>
                <w:sz w:val="16"/>
                <w:szCs w:val="16"/>
              </w:rPr>
              <w:t>(</w:t>
            </w:r>
            <w:r w:rsidR="00240FA8" w:rsidRPr="005F69EE">
              <w:rPr>
                <w:rFonts w:ascii="Verdana" w:hAnsi="Verdana"/>
                <w:sz w:val="16"/>
                <w:szCs w:val="16"/>
              </w:rPr>
              <w:t>a seguito di nota sul registro)</w:t>
            </w:r>
          </w:p>
          <w:p w:rsidR="00240FA8" w:rsidRPr="000802D4"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Default="00240FA8" w:rsidP="00AB5972">
            <w:pPr>
              <w:rPr>
                <w:rFonts w:ascii="Verdana" w:hAnsi="Verdana"/>
                <w:sz w:val="16"/>
                <w:szCs w:val="16"/>
              </w:rPr>
            </w:pPr>
            <w:r>
              <w:rPr>
                <w:rFonts w:ascii="Verdana" w:hAnsi="Verdana"/>
                <w:sz w:val="16"/>
                <w:szCs w:val="16"/>
              </w:rPr>
              <w:t>Dopo la prima volta</w:t>
            </w:r>
          </w:p>
          <w:p w:rsidR="00240FA8"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Pr="000802D4" w:rsidRDefault="00240FA8" w:rsidP="00AB5972">
            <w:pPr>
              <w:rPr>
                <w:rFonts w:ascii="Verdana" w:hAnsi="Verdana"/>
                <w:sz w:val="16"/>
                <w:szCs w:val="16"/>
              </w:rPr>
            </w:pPr>
            <w:r>
              <w:rPr>
                <w:rFonts w:ascii="Verdana" w:hAnsi="Verdana"/>
                <w:sz w:val="16"/>
                <w:szCs w:val="16"/>
              </w:rPr>
              <w:t>Dopo 2 volte</w:t>
            </w:r>
          </w:p>
        </w:tc>
        <w:tc>
          <w:tcPr>
            <w:tcW w:w="1559" w:type="dxa"/>
          </w:tcPr>
          <w:p w:rsidR="00240FA8" w:rsidRPr="005F69EE" w:rsidRDefault="00240FA8" w:rsidP="00AB5972">
            <w:pPr>
              <w:jc w:val="both"/>
              <w:rPr>
                <w:rFonts w:ascii="Verdana" w:hAnsi="Verdana"/>
                <w:b/>
                <w:sz w:val="16"/>
                <w:szCs w:val="16"/>
              </w:rPr>
            </w:pPr>
          </w:p>
          <w:p w:rsidR="00240FA8" w:rsidRPr="005F69EE" w:rsidRDefault="00240FA8" w:rsidP="00AB5972">
            <w:pPr>
              <w:jc w:val="both"/>
              <w:rPr>
                <w:rFonts w:ascii="Verdana" w:hAnsi="Verdana"/>
                <w:b/>
                <w:sz w:val="16"/>
                <w:szCs w:val="16"/>
              </w:rPr>
            </w:pPr>
          </w:p>
          <w:p w:rsidR="00240FA8" w:rsidRPr="005F69EE" w:rsidRDefault="00240FA8" w:rsidP="00AB5972">
            <w:pPr>
              <w:jc w:val="both"/>
              <w:rPr>
                <w:rFonts w:ascii="Verdana" w:hAnsi="Verdana"/>
                <w:b/>
                <w:sz w:val="16"/>
                <w:szCs w:val="16"/>
              </w:rPr>
            </w:pPr>
            <w:r w:rsidRPr="005F69EE">
              <w:rPr>
                <w:rFonts w:ascii="Verdana" w:hAnsi="Verdana"/>
                <w:b/>
                <w:sz w:val="16"/>
                <w:szCs w:val="16"/>
              </w:rPr>
              <w:t>Ammonizione scritta</w:t>
            </w:r>
          </w:p>
          <w:p w:rsidR="00240FA8" w:rsidRDefault="00240FA8" w:rsidP="00AB5972">
            <w:pPr>
              <w:jc w:val="both"/>
              <w:rPr>
                <w:rFonts w:ascii="Verdana" w:hAnsi="Verdana"/>
                <w:b/>
                <w:sz w:val="16"/>
                <w:szCs w:val="16"/>
              </w:rPr>
            </w:pPr>
            <w:r w:rsidRPr="005F69EE">
              <w:rPr>
                <w:rFonts w:ascii="Verdana" w:hAnsi="Verdana"/>
                <w:b/>
                <w:sz w:val="16"/>
                <w:szCs w:val="16"/>
              </w:rPr>
              <w:t>(con comunicazione alla famiglia)</w:t>
            </w:r>
          </w:p>
          <w:p w:rsidR="00240FA8" w:rsidRDefault="00240FA8" w:rsidP="00AB5972">
            <w:pPr>
              <w:jc w:val="both"/>
              <w:rPr>
                <w:rFonts w:ascii="Verdana" w:hAnsi="Verdana"/>
                <w:b/>
                <w:sz w:val="16"/>
                <w:szCs w:val="16"/>
              </w:rPr>
            </w:pPr>
          </w:p>
          <w:p w:rsidR="00240FA8" w:rsidRDefault="00240FA8" w:rsidP="00AB5972">
            <w:pPr>
              <w:jc w:val="both"/>
              <w:rPr>
                <w:rFonts w:ascii="Verdana" w:hAnsi="Verdana"/>
                <w:b/>
                <w:sz w:val="16"/>
                <w:szCs w:val="16"/>
              </w:rPr>
            </w:pPr>
          </w:p>
          <w:p w:rsidR="00240FA8" w:rsidRDefault="00240FA8" w:rsidP="00AB5972">
            <w:pPr>
              <w:jc w:val="both"/>
              <w:rPr>
                <w:rFonts w:ascii="Verdana" w:hAnsi="Verdana"/>
                <w:sz w:val="16"/>
                <w:szCs w:val="16"/>
              </w:rPr>
            </w:pPr>
            <w:r>
              <w:rPr>
                <w:rFonts w:ascii="Verdana" w:hAnsi="Verdana"/>
                <w:b/>
                <w:sz w:val="16"/>
                <w:szCs w:val="16"/>
              </w:rPr>
              <w:t>Accompagnati dai genitori</w:t>
            </w:r>
          </w:p>
          <w:p w:rsidR="00240FA8" w:rsidRPr="001160B7"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Default="00240FA8" w:rsidP="00AB5972">
            <w:pPr>
              <w:rPr>
                <w:rFonts w:ascii="Verdana" w:hAnsi="Verdana"/>
                <w:b/>
                <w:sz w:val="16"/>
                <w:szCs w:val="16"/>
              </w:rPr>
            </w:pPr>
            <w:r>
              <w:rPr>
                <w:rFonts w:ascii="Verdana" w:hAnsi="Verdana"/>
                <w:b/>
                <w:sz w:val="16"/>
                <w:szCs w:val="16"/>
              </w:rPr>
              <w:t>1 giorno di sospensione</w:t>
            </w:r>
          </w:p>
          <w:p w:rsidR="00240FA8" w:rsidRDefault="00240FA8" w:rsidP="00AB5972">
            <w:pPr>
              <w:rPr>
                <w:rFonts w:ascii="Verdana" w:hAnsi="Verdana"/>
                <w:b/>
                <w:sz w:val="16"/>
                <w:szCs w:val="16"/>
              </w:rPr>
            </w:pPr>
          </w:p>
          <w:p w:rsidR="00240FA8" w:rsidRDefault="00240FA8" w:rsidP="00AB5972">
            <w:pPr>
              <w:rPr>
                <w:rFonts w:ascii="Verdana" w:hAnsi="Verdana"/>
                <w:b/>
                <w:sz w:val="16"/>
                <w:szCs w:val="16"/>
              </w:rPr>
            </w:pPr>
          </w:p>
          <w:p w:rsidR="00240FA8" w:rsidRPr="005F69EE" w:rsidRDefault="00240FA8" w:rsidP="00AB5972">
            <w:pPr>
              <w:jc w:val="both"/>
              <w:rPr>
                <w:rFonts w:ascii="Verdana" w:hAnsi="Verdana"/>
                <w:b/>
                <w:sz w:val="16"/>
                <w:szCs w:val="16"/>
              </w:rPr>
            </w:pPr>
            <w:r w:rsidRPr="005F69EE">
              <w:rPr>
                <w:rFonts w:ascii="Verdana" w:hAnsi="Verdana"/>
                <w:b/>
                <w:sz w:val="16"/>
                <w:szCs w:val="16"/>
              </w:rPr>
              <w:t>Ammonizione scritta</w:t>
            </w:r>
          </w:p>
          <w:p w:rsidR="00240FA8" w:rsidRDefault="00240FA8" w:rsidP="00AB5972">
            <w:pPr>
              <w:rPr>
                <w:rFonts w:ascii="Verdana" w:hAnsi="Verdana"/>
                <w:b/>
                <w:sz w:val="16"/>
                <w:szCs w:val="16"/>
              </w:rPr>
            </w:pPr>
            <w:r w:rsidRPr="005F69EE">
              <w:rPr>
                <w:rFonts w:ascii="Verdana" w:hAnsi="Verdana"/>
                <w:b/>
                <w:sz w:val="16"/>
                <w:szCs w:val="16"/>
              </w:rPr>
              <w:t>(con comunicazione alla famiglia</w:t>
            </w:r>
          </w:p>
          <w:p w:rsidR="00240FA8" w:rsidRPr="001160B7" w:rsidRDefault="00240FA8" w:rsidP="00AB5972">
            <w:pPr>
              <w:rPr>
                <w:rFonts w:ascii="Verdana" w:hAnsi="Verdana"/>
                <w:sz w:val="16"/>
                <w:szCs w:val="16"/>
              </w:rPr>
            </w:pPr>
          </w:p>
          <w:p w:rsidR="00240FA8" w:rsidRPr="001160B7"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Default="00240FA8" w:rsidP="00AB5972">
            <w:pPr>
              <w:rPr>
                <w:rFonts w:ascii="Verdana" w:hAnsi="Verdana"/>
                <w:b/>
                <w:sz w:val="16"/>
                <w:szCs w:val="16"/>
              </w:rPr>
            </w:pPr>
            <w:r>
              <w:rPr>
                <w:rFonts w:ascii="Verdana" w:hAnsi="Verdana"/>
                <w:b/>
                <w:sz w:val="16"/>
                <w:szCs w:val="16"/>
              </w:rPr>
              <w:t>1 giorno di sospensione</w:t>
            </w:r>
          </w:p>
          <w:p w:rsidR="00240FA8" w:rsidRDefault="00240FA8" w:rsidP="00AB5972">
            <w:pPr>
              <w:rPr>
                <w:rFonts w:ascii="Verdana" w:hAnsi="Verdana"/>
                <w:sz w:val="16"/>
                <w:szCs w:val="16"/>
              </w:rPr>
            </w:pPr>
          </w:p>
          <w:p w:rsidR="00240FA8" w:rsidRPr="005F69EE" w:rsidRDefault="00240FA8" w:rsidP="00AB5972">
            <w:pPr>
              <w:jc w:val="both"/>
              <w:rPr>
                <w:rFonts w:ascii="Verdana" w:hAnsi="Verdana"/>
                <w:b/>
                <w:sz w:val="16"/>
                <w:szCs w:val="16"/>
              </w:rPr>
            </w:pPr>
            <w:r w:rsidRPr="005F69EE">
              <w:rPr>
                <w:rFonts w:ascii="Verdana" w:hAnsi="Verdana"/>
                <w:b/>
                <w:sz w:val="16"/>
                <w:szCs w:val="16"/>
              </w:rPr>
              <w:t>Ammonizione scritta</w:t>
            </w:r>
          </w:p>
          <w:p w:rsidR="00240FA8" w:rsidRDefault="00240FA8" w:rsidP="00AB5972">
            <w:pPr>
              <w:rPr>
                <w:rFonts w:ascii="Verdana" w:hAnsi="Verdana"/>
                <w:b/>
                <w:sz w:val="16"/>
                <w:szCs w:val="16"/>
              </w:rPr>
            </w:pPr>
            <w:r w:rsidRPr="005F69EE">
              <w:rPr>
                <w:rFonts w:ascii="Verdana" w:hAnsi="Verdana"/>
                <w:b/>
                <w:sz w:val="16"/>
                <w:szCs w:val="16"/>
              </w:rPr>
              <w:t>(con comunicazione alla famiglia</w:t>
            </w:r>
          </w:p>
          <w:p w:rsidR="00240FA8" w:rsidRDefault="00240FA8" w:rsidP="00AB5972">
            <w:pPr>
              <w:rPr>
                <w:rFonts w:ascii="Verdana" w:hAnsi="Verdana"/>
                <w:sz w:val="16"/>
                <w:szCs w:val="16"/>
              </w:rPr>
            </w:pPr>
          </w:p>
          <w:p w:rsidR="00240FA8" w:rsidRDefault="00240FA8" w:rsidP="00AB5972">
            <w:pPr>
              <w:rPr>
                <w:rFonts w:ascii="Verdana" w:hAnsi="Verdana"/>
                <w:b/>
                <w:sz w:val="16"/>
                <w:szCs w:val="16"/>
              </w:rPr>
            </w:pPr>
          </w:p>
          <w:p w:rsidR="00240FA8" w:rsidRDefault="00240FA8" w:rsidP="00AB5972">
            <w:pPr>
              <w:rPr>
                <w:rFonts w:ascii="Verdana" w:hAnsi="Verdana"/>
                <w:b/>
                <w:sz w:val="16"/>
                <w:szCs w:val="16"/>
              </w:rPr>
            </w:pPr>
            <w:r w:rsidRPr="005F69EE">
              <w:rPr>
                <w:rFonts w:ascii="Verdana" w:hAnsi="Verdana"/>
                <w:b/>
                <w:sz w:val="16"/>
                <w:szCs w:val="16"/>
              </w:rPr>
              <w:t>comunicazione alla famiglia</w:t>
            </w:r>
          </w:p>
          <w:p w:rsidR="00240FA8" w:rsidRDefault="00240FA8" w:rsidP="00AB5972">
            <w:pPr>
              <w:rPr>
                <w:rFonts w:ascii="Verdana" w:hAnsi="Verdana"/>
                <w:b/>
                <w:sz w:val="16"/>
                <w:szCs w:val="16"/>
              </w:rPr>
            </w:pPr>
          </w:p>
          <w:p w:rsidR="00240FA8" w:rsidRDefault="00240FA8" w:rsidP="00AB5972">
            <w:pPr>
              <w:rPr>
                <w:rFonts w:ascii="Verdana" w:hAnsi="Verdana"/>
                <w:b/>
                <w:sz w:val="16"/>
                <w:szCs w:val="16"/>
              </w:rPr>
            </w:pPr>
          </w:p>
          <w:p w:rsidR="00240FA8" w:rsidRDefault="00240FA8" w:rsidP="00AB5972">
            <w:pPr>
              <w:rPr>
                <w:rFonts w:ascii="Verdana" w:hAnsi="Verdana"/>
                <w:b/>
                <w:sz w:val="16"/>
                <w:szCs w:val="16"/>
              </w:rPr>
            </w:pPr>
          </w:p>
          <w:p w:rsidR="00240FA8" w:rsidRDefault="00240FA8" w:rsidP="00AB5972">
            <w:pPr>
              <w:rPr>
                <w:rFonts w:ascii="Verdana" w:hAnsi="Verdana"/>
                <w:b/>
                <w:sz w:val="16"/>
                <w:szCs w:val="16"/>
              </w:rPr>
            </w:pPr>
          </w:p>
          <w:p w:rsidR="00240FA8" w:rsidRDefault="00240FA8" w:rsidP="00AB5972">
            <w:pPr>
              <w:rPr>
                <w:rFonts w:ascii="Verdana" w:hAnsi="Verdana"/>
                <w:b/>
                <w:sz w:val="16"/>
                <w:szCs w:val="16"/>
              </w:rPr>
            </w:pPr>
          </w:p>
          <w:p w:rsidR="00240FA8" w:rsidRDefault="00240FA8" w:rsidP="00AB5972">
            <w:pPr>
              <w:rPr>
                <w:rFonts w:ascii="Verdana" w:hAnsi="Verdana"/>
                <w:b/>
                <w:sz w:val="16"/>
                <w:szCs w:val="16"/>
              </w:rPr>
            </w:pPr>
            <w:r>
              <w:rPr>
                <w:rFonts w:ascii="Verdana" w:hAnsi="Verdana"/>
                <w:b/>
                <w:sz w:val="16"/>
                <w:szCs w:val="16"/>
              </w:rPr>
              <w:t>1 giorno di sospensione</w:t>
            </w:r>
          </w:p>
          <w:p w:rsidR="00240FA8" w:rsidRPr="000802D4" w:rsidRDefault="00240FA8" w:rsidP="00AB5972">
            <w:pPr>
              <w:rPr>
                <w:rFonts w:ascii="Verdana" w:hAnsi="Verdana"/>
                <w:sz w:val="16"/>
                <w:szCs w:val="16"/>
              </w:rPr>
            </w:pPr>
          </w:p>
        </w:tc>
        <w:tc>
          <w:tcPr>
            <w:tcW w:w="2081" w:type="dxa"/>
          </w:tcPr>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 xml:space="preserve">Il Dirigente scolastico, in accordo con il coordinatore di classe, </w:t>
            </w:r>
          </w:p>
          <w:p w:rsidR="00240FA8" w:rsidRPr="005F69EE" w:rsidRDefault="00240FA8" w:rsidP="00AB5972">
            <w:pPr>
              <w:jc w:val="both"/>
              <w:rPr>
                <w:rFonts w:ascii="Verdana" w:hAnsi="Verdana"/>
                <w:sz w:val="16"/>
                <w:szCs w:val="16"/>
              </w:rPr>
            </w:pPr>
            <w:r w:rsidRPr="005F69EE">
              <w:rPr>
                <w:rFonts w:ascii="Verdana" w:hAnsi="Verdana"/>
                <w:sz w:val="16"/>
                <w:szCs w:val="16"/>
              </w:rPr>
              <w:t>- accoglie le segnalazioni e accerta la veridicità delle infrazioni;</w:t>
            </w:r>
          </w:p>
          <w:p w:rsidR="00240FA8" w:rsidRPr="005F69EE" w:rsidRDefault="00240FA8" w:rsidP="00AB5972">
            <w:pPr>
              <w:jc w:val="both"/>
              <w:rPr>
                <w:rFonts w:ascii="Verdana" w:hAnsi="Verdana"/>
                <w:sz w:val="16"/>
                <w:szCs w:val="16"/>
              </w:rPr>
            </w:pPr>
            <w:r w:rsidRPr="005F69EE">
              <w:rPr>
                <w:rFonts w:ascii="Verdana" w:hAnsi="Verdana"/>
                <w:sz w:val="16"/>
                <w:szCs w:val="16"/>
              </w:rPr>
              <w:t>-  applica la sanzione dell’ammonizione;</w:t>
            </w:r>
          </w:p>
          <w:p w:rsidR="00240FA8" w:rsidRDefault="00240FA8" w:rsidP="00AB5972">
            <w:pPr>
              <w:jc w:val="both"/>
              <w:rPr>
                <w:rFonts w:ascii="Verdana" w:hAnsi="Verdana"/>
                <w:sz w:val="16"/>
                <w:szCs w:val="16"/>
              </w:rPr>
            </w:pPr>
            <w:r w:rsidRPr="005F69EE">
              <w:rPr>
                <w:rFonts w:ascii="Verdana" w:hAnsi="Verdana"/>
                <w:sz w:val="16"/>
                <w:szCs w:val="16"/>
              </w:rPr>
              <w:t>- offre la possibilità della conversione della sanzione, individuando le attività necessarie alla conversione stessa.</w:t>
            </w:r>
          </w:p>
          <w:p w:rsidR="00240FA8" w:rsidRPr="005F69EE" w:rsidRDefault="00240FA8" w:rsidP="00AB5972">
            <w:pPr>
              <w:jc w:val="both"/>
              <w:rPr>
                <w:rFonts w:ascii="Verdana" w:hAnsi="Verdana"/>
                <w:sz w:val="16"/>
                <w:szCs w:val="16"/>
              </w:rPr>
            </w:pPr>
          </w:p>
          <w:p w:rsidR="00240FA8" w:rsidRDefault="00240FA8" w:rsidP="00AB5972">
            <w:pPr>
              <w:jc w:val="both"/>
              <w:rPr>
                <w:rFonts w:ascii="Verdana" w:hAnsi="Verdana"/>
                <w:b/>
                <w:i/>
                <w:sz w:val="16"/>
                <w:szCs w:val="16"/>
              </w:rPr>
            </w:pPr>
            <w:r w:rsidRPr="005F69EE">
              <w:rPr>
                <w:rFonts w:ascii="Verdana" w:hAnsi="Verdana"/>
                <w:sz w:val="16"/>
                <w:szCs w:val="16"/>
              </w:rPr>
              <w:t>Il Dirigente scolastico</w:t>
            </w:r>
          </w:p>
          <w:p w:rsidR="00240FA8" w:rsidRPr="001160B7" w:rsidRDefault="00240FA8" w:rsidP="00AB5972">
            <w:pPr>
              <w:rPr>
                <w:rFonts w:ascii="Verdana" w:hAnsi="Verdana"/>
                <w:sz w:val="16"/>
                <w:szCs w:val="16"/>
              </w:rPr>
            </w:pPr>
          </w:p>
          <w:p w:rsidR="00240FA8" w:rsidRPr="001160B7"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Default="00240FA8" w:rsidP="00AB5972">
            <w:pPr>
              <w:rPr>
                <w:rFonts w:ascii="Verdana" w:hAnsi="Verdana"/>
                <w:sz w:val="16"/>
                <w:szCs w:val="16"/>
              </w:rPr>
            </w:pPr>
            <w:r w:rsidRPr="005F69EE">
              <w:rPr>
                <w:rFonts w:ascii="Verdana" w:hAnsi="Verdana"/>
                <w:sz w:val="16"/>
                <w:szCs w:val="16"/>
              </w:rPr>
              <w:t>Il Dirigente scolastico</w:t>
            </w:r>
          </w:p>
          <w:p w:rsidR="00240FA8" w:rsidRPr="001160B7" w:rsidRDefault="00240FA8" w:rsidP="00AB5972">
            <w:pPr>
              <w:rPr>
                <w:rFonts w:ascii="Verdana" w:hAnsi="Verdana"/>
                <w:sz w:val="16"/>
                <w:szCs w:val="16"/>
              </w:rPr>
            </w:pPr>
          </w:p>
          <w:p w:rsidR="00240FA8" w:rsidRPr="001160B7" w:rsidRDefault="00240FA8" w:rsidP="00AB5972">
            <w:pPr>
              <w:rPr>
                <w:rFonts w:ascii="Verdana" w:hAnsi="Verdana"/>
                <w:sz w:val="16"/>
                <w:szCs w:val="16"/>
              </w:rPr>
            </w:pPr>
          </w:p>
          <w:p w:rsidR="00240FA8" w:rsidRPr="001160B7" w:rsidRDefault="00240FA8" w:rsidP="00AB5972">
            <w:pPr>
              <w:rPr>
                <w:rFonts w:ascii="Verdana" w:hAnsi="Verdana"/>
                <w:sz w:val="16"/>
                <w:szCs w:val="16"/>
              </w:rPr>
            </w:pPr>
          </w:p>
          <w:p w:rsidR="00240FA8" w:rsidRPr="001160B7" w:rsidRDefault="00240FA8" w:rsidP="00AB5972">
            <w:pPr>
              <w:rPr>
                <w:rFonts w:ascii="Verdana" w:hAnsi="Verdana"/>
                <w:sz w:val="16"/>
                <w:szCs w:val="16"/>
              </w:rPr>
            </w:pPr>
          </w:p>
          <w:p w:rsidR="00240FA8" w:rsidRPr="001160B7" w:rsidRDefault="00240FA8" w:rsidP="00AB5972">
            <w:pPr>
              <w:rPr>
                <w:rFonts w:ascii="Verdana" w:hAnsi="Verdana"/>
                <w:sz w:val="16"/>
                <w:szCs w:val="16"/>
              </w:rPr>
            </w:pPr>
          </w:p>
          <w:p w:rsidR="00240FA8" w:rsidRPr="001160B7" w:rsidRDefault="00240FA8" w:rsidP="00AB5972">
            <w:pPr>
              <w:rPr>
                <w:rFonts w:ascii="Verdana" w:hAnsi="Verdana"/>
                <w:sz w:val="16"/>
                <w:szCs w:val="16"/>
              </w:rPr>
            </w:pPr>
          </w:p>
          <w:p w:rsidR="00240FA8" w:rsidRPr="001160B7"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Default="00240FA8" w:rsidP="00AB5972">
            <w:pPr>
              <w:rPr>
                <w:rFonts w:ascii="Verdana" w:hAnsi="Verdana"/>
                <w:sz w:val="16"/>
                <w:szCs w:val="16"/>
              </w:rPr>
            </w:pPr>
            <w:r w:rsidRPr="005F69EE">
              <w:rPr>
                <w:rFonts w:ascii="Verdana" w:hAnsi="Verdana"/>
                <w:sz w:val="16"/>
                <w:szCs w:val="16"/>
              </w:rPr>
              <w:t>Il Dirigente scolastico</w:t>
            </w:r>
          </w:p>
          <w:p w:rsidR="00240FA8" w:rsidRPr="000802D4" w:rsidRDefault="00240FA8" w:rsidP="00AB5972">
            <w:pPr>
              <w:rPr>
                <w:rFonts w:ascii="Verdana" w:hAnsi="Verdana"/>
                <w:sz w:val="16"/>
                <w:szCs w:val="16"/>
              </w:rPr>
            </w:pPr>
          </w:p>
          <w:p w:rsidR="00240FA8" w:rsidRPr="000802D4" w:rsidRDefault="00240FA8" w:rsidP="00AB5972">
            <w:pPr>
              <w:rPr>
                <w:rFonts w:ascii="Verdana" w:hAnsi="Verdana"/>
                <w:sz w:val="16"/>
                <w:szCs w:val="16"/>
              </w:rPr>
            </w:pPr>
          </w:p>
          <w:p w:rsidR="00240FA8" w:rsidRPr="000802D4"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Default="00240FA8" w:rsidP="00AB5972">
            <w:pPr>
              <w:rPr>
                <w:rFonts w:ascii="Verdana" w:hAnsi="Verdana"/>
                <w:sz w:val="16"/>
                <w:szCs w:val="16"/>
              </w:rPr>
            </w:pPr>
            <w:r w:rsidRPr="005F69EE">
              <w:rPr>
                <w:rFonts w:ascii="Verdana" w:hAnsi="Verdana"/>
                <w:sz w:val="16"/>
                <w:szCs w:val="16"/>
              </w:rPr>
              <w:t>Il Dirigente scolastico</w:t>
            </w:r>
          </w:p>
          <w:p w:rsidR="00240FA8" w:rsidRPr="000802D4" w:rsidRDefault="00240FA8" w:rsidP="00AB5972">
            <w:pPr>
              <w:rPr>
                <w:rFonts w:ascii="Verdana" w:hAnsi="Verdana"/>
                <w:sz w:val="16"/>
                <w:szCs w:val="16"/>
              </w:rPr>
            </w:pPr>
          </w:p>
          <w:p w:rsidR="00240FA8" w:rsidRPr="000802D4" w:rsidRDefault="00240FA8" w:rsidP="00AB5972">
            <w:pPr>
              <w:rPr>
                <w:rFonts w:ascii="Verdana" w:hAnsi="Verdana"/>
                <w:sz w:val="16"/>
                <w:szCs w:val="16"/>
              </w:rPr>
            </w:pPr>
          </w:p>
          <w:p w:rsidR="00240FA8" w:rsidRPr="000802D4" w:rsidRDefault="00240FA8" w:rsidP="00AB5972">
            <w:pPr>
              <w:rPr>
                <w:rFonts w:ascii="Verdana" w:hAnsi="Verdana"/>
                <w:sz w:val="16"/>
                <w:szCs w:val="16"/>
              </w:rPr>
            </w:pPr>
          </w:p>
          <w:p w:rsidR="00240FA8" w:rsidRPr="000802D4" w:rsidRDefault="00240FA8" w:rsidP="00AB5972">
            <w:pPr>
              <w:rPr>
                <w:rFonts w:ascii="Verdana" w:hAnsi="Verdana"/>
                <w:sz w:val="16"/>
                <w:szCs w:val="16"/>
              </w:rPr>
            </w:pPr>
          </w:p>
          <w:p w:rsidR="00240FA8" w:rsidRPr="000802D4" w:rsidRDefault="00240FA8" w:rsidP="00AB5972">
            <w:pPr>
              <w:rPr>
                <w:rFonts w:ascii="Verdana" w:hAnsi="Verdana"/>
                <w:sz w:val="16"/>
                <w:szCs w:val="16"/>
              </w:rPr>
            </w:pPr>
          </w:p>
          <w:p w:rsidR="00240FA8" w:rsidRDefault="00240FA8" w:rsidP="00AB5972">
            <w:pPr>
              <w:rPr>
                <w:rFonts w:ascii="Verdana" w:hAnsi="Verdana"/>
                <w:sz w:val="16"/>
                <w:szCs w:val="16"/>
              </w:rPr>
            </w:pPr>
          </w:p>
          <w:p w:rsidR="00240FA8" w:rsidRDefault="00240FA8" w:rsidP="00AB5972">
            <w:pPr>
              <w:rPr>
                <w:rFonts w:ascii="Verdana" w:hAnsi="Verdana"/>
                <w:sz w:val="16"/>
                <w:szCs w:val="16"/>
              </w:rPr>
            </w:pPr>
            <w:r w:rsidRPr="005F69EE">
              <w:rPr>
                <w:rFonts w:ascii="Verdana" w:hAnsi="Verdana"/>
                <w:sz w:val="16"/>
                <w:szCs w:val="16"/>
              </w:rPr>
              <w:t>Il Dirigente scolastico</w:t>
            </w:r>
          </w:p>
          <w:p w:rsidR="00240FA8" w:rsidRDefault="00240FA8" w:rsidP="00AB5972">
            <w:pPr>
              <w:rPr>
                <w:rFonts w:ascii="Verdana" w:hAnsi="Verdana"/>
                <w:sz w:val="16"/>
                <w:szCs w:val="16"/>
              </w:rPr>
            </w:pPr>
          </w:p>
          <w:p w:rsidR="00240FA8" w:rsidRPr="000802D4" w:rsidRDefault="00240FA8" w:rsidP="00AB5972">
            <w:pPr>
              <w:rPr>
                <w:rFonts w:ascii="Verdana" w:hAnsi="Verdana"/>
                <w:sz w:val="16"/>
                <w:szCs w:val="16"/>
              </w:rPr>
            </w:pPr>
          </w:p>
        </w:tc>
        <w:tc>
          <w:tcPr>
            <w:tcW w:w="2216" w:type="dxa"/>
          </w:tcPr>
          <w:p w:rsidR="00240FA8" w:rsidRPr="005F69EE" w:rsidRDefault="00240FA8" w:rsidP="00AB5972">
            <w:pPr>
              <w:jc w:val="both"/>
              <w:rPr>
                <w:rFonts w:ascii="Verdana" w:hAnsi="Verdana"/>
                <w:b/>
                <w:sz w:val="18"/>
                <w:szCs w:val="18"/>
              </w:rPr>
            </w:pPr>
            <w:r w:rsidRPr="005F69EE">
              <w:rPr>
                <w:rFonts w:ascii="Verdana" w:hAnsi="Verdana"/>
                <w:b/>
                <w:sz w:val="18"/>
                <w:szCs w:val="18"/>
              </w:rPr>
              <w:t>Pulizia dei locali scolastici e/o recupero delle ore di lezione perse con ritardi ingiustificati e/o attività di supporto alla segreteria.</w:t>
            </w:r>
          </w:p>
        </w:tc>
      </w:tr>
      <w:tr w:rsidR="00240FA8" w:rsidRPr="005F69EE" w:rsidTr="00AB5972">
        <w:trPr>
          <w:trHeight w:val="70"/>
        </w:trPr>
        <w:tc>
          <w:tcPr>
            <w:tcW w:w="1612" w:type="dxa"/>
          </w:tcPr>
          <w:p w:rsidR="00240FA8" w:rsidRPr="005F69EE" w:rsidRDefault="00240FA8" w:rsidP="00AB5972">
            <w:pPr>
              <w:jc w:val="both"/>
              <w:rPr>
                <w:rFonts w:ascii="Verdana" w:hAnsi="Verdana"/>
                <w:b/>
                <w:i/>
                <w:sz w:val="16"/>
                <w:szCs w:val="16"/>
              </w:rPr>
            </w:pPr>
          </w:p>
          <w:p w:rsidR="00240FA8" w:rsidRPr="005F69EE" w:rsidRDefault="00240FA8" w:rsidP="00AB5972">
            <w:pPr>
              <w:jc w:val="both"/>
              <w:rPr>
                <w:rFonts w:ascii="Verdana" w:hAnsi="Verdana"/>
                <w:b/>
                <w:i/>
                <w:sz w:val="16"/>
                <w:szCs w:val="16"/>
              </w:rPr>
            </w:pPr>
            <w:r w:rsidRPr="005F69EE">
              <w:rPr>
                <w:rFonts w:ascii="Verdana" w:hAnsi="Verdana"/>
                <w:b/>
                <w:i/>
                <w:sz w:val="16"/>
                <w:szCs w:val="16"/>
              </w:rPr>
              <w:t>RISPETTO DEGLI ALTRI</w:t>
            </w: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“comportamenti individuali che non danneggiano la morale altrui, che garantiscono l’armonioso svolgimento delle lezioni e che favoriscono le relazioni sociali”</w:t>
            </w:r>
          </w:p>
        </w:tc>
        <w:tc>
          <w:tcPr>
            <w:tcW w:w="2025" w:type="dxa"/>
          </w:tcPr>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EC5889">
              <w:rPr>
                <w:rFonts w:ascii="Verdana" w:hAnsi="Verdana"/>
                <w:sz w:val="16"/>
                <w:szCs w:val="16"/>
              </w:rPr>
              <w:t>Insulti, termini volgari e/o offensivi tra studenti</w:t>
            </w:r>
          </w:p>
          <w:p w:rsidR="00240FA8" w:rsidRPr="005F69EE" w:rsidRDefault="00240FA8" w:rsidP="00AB5972">
            <w:pPr>
              <w:jc w:val="both"/>
              <w:rPr>
                <w:rFonts w:ascii="Verdana" w:hAnsi="Verdana"/>
                <w:sz w:val="16"/>
                <w:szCs w:val="16"/>
              </w:rPr>
            </w:pPr>
            <w:r w:rsidRPr="005F69EE">
              <w:rPr>
                <w:rFonts w:ascii="Verdana" w:hAnsi="Verdana"/>
                <w:sz w:val="16"/>
                <w:szCs w:val="16"/>
              </w:rPr>
              <w:t xml:space="preserve">Interventi inopportuni </w:t>
            </w:r>
            <w:r w:rsidRPr="005F69EE">
              <w:rPr>
                <w:rFonts w:ascii="Verdana" w:hAnsi="Verdana"/>
                <w:sz w:val="16"/>
                <w:szCs w:val="16"/>
              </w:rPr>
              <w:lastRenderedPageBreak/>
              <w:t>durante le lezioni</w:t>
            </w:r>
          </w:p>
          <w:p w:rsidR="00240FA8" w:rsidRPr="005F69EE" w:rsidRDefault="00240FA8" w:rsidP="00AB5972">
            <w:pPr>
              <w:jc w:val="both"/>
              <w:rPr>
                <w:rFonts w:ascii="Verdana" w:hAnsi="Verdana"/>
                <w:sz w:val="16"/>
                <w:szCs w:val="16"/>
              </w:rPr>
            </w:pPr>
            <w:r w:rsidRPr="005F69EE">
              <w:rPr>
                <w:rFonts w:ascii="Verdana" w:hAnsi="Verdana"/>
                <w:sz w:val="16"/>
                <w:szCs w:val="16"/>
              </w:rPr>
              <w:t>Interruzioni continue del ritmo delle lezioni</w:t>
            </w:r>
          </w:p>
          <w:p w:rsidR="00240FA8" w:rsidRPr="005F69EE" w:rsidRDefault="00240FA8" w:rsidP="00AB5972">
            <w:pPr>
              <w:jc w:val="both"/>
              <w:rPr>
                <w:rFonts w:ascii="Verdana" w:hAnsi="Verdana"/>
                <w:sz w:val="16"/>
                <w:szCs w:val="16"/>
              </w:rPr>
            </w:pPr>
            <w:r w:rsidRPr="005F69EE">
              <w:rPr>
                <w:rFonts w:ascii="Verdana" w:hAnsi="Verdana"/>
                <w:sz w:val="16"/>
                <w:szCs w:val="16"/>
              </w:rPr>
              <w:t>Utilizzo del telefono durante le lezioni</w:t>
            </w:r>
          </w:p>
          <w:p w:rsidR="00240FA8" w:rsidRPr="005F69EE" w:rsidRDefault="00240FA8" w:rsidP="00AB5972">
            <w:pPr>
              <w:jc w:val="both"/>
              <w:rPr>
                <w:rFonts w:ascii="Verdana" w:hAnsi="Verdana"/>
                <w:sz w:val="16"/>
                <w:szCs w:val="16"/>
              </w:rPr>
            </w:pPr>
            <w:r w:rsidRPr="005F69EE">
              <w:rPr>
                <w:rFonts w:ascii="Verdana" w:hAnsi="Verdana"/>
                <w:sz w:val="16"/>
                <w:szCs w:val="16"/>
              </w:rPr>
              <w:t>Non rispetto del materiale altrui</w:t>
            </w:r>
          </w:p>
          <w:p w:rsidR="00240FA8" w:rsidRPr="005F69EE" w:rsidRDefault="00240FA8" w:rsidP="00AB5972">
            <w:pPr>
              <w:jc w:val="both"/>
              <w:rPr>
                <w:rFonts w:ascii="Verdana" w:hAnsi="Verdana"/>
                <w:sz w:val="16"/>
                <w:szCs w:val="16"/>
              </w:rPr>
            </w:pPr>
            <w:r w:rsidRPr="005F69EE">
              <w:rPr>
                <w:rFonts w:ascii="Verdana" w:hAnsi="Verdana"/>
                <w:sz w:val="16"/>
                <w:szCs w:val="16"/>
              </w:rPr>
              <w:t>Atti o parole che consapevolmente tendono ad emarginare altri studenti</w:t>
            </w:r>
          </w:p>
          <w:p w:rsidR="00240FA8" w:rsidRPr="005F69EE" w:rsidRDefault="00240FA8" w:rsidP="00AB5972">
            <w:pPr>
              <w:jc w:val="both"/>
              <w:rPr>
                <w:rFonts w:ascii="Verdana" w:hAnsi="Verdana"/>
                <w:b/>
                <w:sz w:val="16"/>
                <w:szCs w:val="16"/>
              </w:rPr>
            </w:pPr>
          </w:p>
        </w:tc>
        <w:tc>
          <w:tcPr>
            <w:tcW w:w="1291" w:type="dxa"/>
          </w:tcPr>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lastRenderedPageBreak/>
              <w:t>Dopo 2 volte</w:t>
            </w:r>
          </w:p>
          <w:p w:rsidR="00240FA8" w:rsidRPr="005F69EE" w:rsidRDefault="00240FA8" w:rsidP="00AB5972">
            <w:pPr>
              <w:jc w:val="both"/>
              <w:rPr>
                <w:rFonts w:ascii="Verdana" w:hAnsi="Verdana"/>
                <w:sz w:val="16"/>
                <w:szCs w:val="16"/>
              </w:rPr>
            </w:pPr>
            <w:r w:rsidRPr="005F69EE">
              <w:rPr>
                <w:rFonts w:ascii="Verdana" w:hAnsi="Verdana"/>
                <w:sz w:val="16"/>
                <w:szCs w:val="16"/>
              </w:rPr>
              <w:t>( a seguito di nota sul registro)</w:t>
            </w:r>
          </w:p>
        </w:tc>
        <w:tc>
          <w:tcPr>
            <w:tcW w:w="1559" w:type="dxa"/>
          </w:tcPr>
          <w:p w:rsidR="00240FA8" w:rsidRPr="005F69EE" w:rsidRDefault="00240FA8" w:rsidP="00AB5972">
            <w:pPr>
              <w:jc w:val="both"/>
              <w:rPr>
                <w:rFonts w:ascii="Verdana" w:hAnsi="Verdana"/>
                <w:b/>
                <w:sz w:val="16"/>
                <w:szCs w:val="16"/>
              </w:rPr>
            </w:pPr>
          </w:p>
          <w:p w:rsidR="00240FA8" w:rsidRPr="005F69EE" w:rsidRDefault="00240FA8" w:rsidP="00AB5972">
            <w:pPr>
              <w:jc w:val="both"/>
              <w:rPr>
                <w:rFonts w:ascii="Verdana" w:hAnsi="Verdana"/>
                <w:b/>
                <w:sz w:val="16"/>
                <w:szCs w:val="16"/>
              </w:rPr>
            </w:pPr>
          </w:p>
          <w:p w:rsidR="00240FA8" w:rsidRPr="005F69EE" w:rsidRDefault="00240FA8" w:rsidP="00AB5972">
            <w:pPr>
              <w:jc w:val="both"/>
              <w:rPr>
                <w:rFonts w:ascii="Verdana" w:hAnsi="Verdana"/>
                <w:b/>
                <w:sz w:val="16"/>
                <w:szCs w:val="16"/>
              </w:rPr>
            </w:pPr>
          </w:p>
          <w:p w:rsidR="00240FA8" w:rsidRPr="005F69EE" w:rsidRDefault="00240FA8" w:rsidP="00AB5972">
            <w:pPr>
              <w:jc w:val="both"/>
              <w:rPr>
                <w:rFonts w:ascii="Verdana" w:hAnsi="Verdana"/>
                <w:b/>
                <w:sz w:val="16"/>
                <w:szCs w:val="16"/>
              </w:rPr>
            </w:pPr>
          </w:p>
          <w:p w:rsidR="00240FA8" w:rsidRPr="005F69EE" w:rsidRDefault="00240FA8" w:rsidP="00AB5972">
            <w:pPr>
              <w:jc w:val="both"/>
              <w:rPr>
                <w:rFonts w:ascii="Verdana" w:hAnsi="Verdana"/>
                <w:b/>
                <w:sz w:val="16"/>
                <w:szCs w:val="16"/>
              </w:rPr>
            </w:pPr>
            <w:r w:rsidRPr="005F69EE">
              <w:rPr>
                <w:rFonts w:ascii="Verdana" w:hAnsi="Verdana"/>
                <w:b/>
                <w:sz w:val="16"/>
                <w:szCs w:val="16"/>
              </w:rPr>
              <w:t xml:space="preserve">Ammonizione </w:t>
            </w:r>
            <w:r w:rsidRPr="005F69EE">
              <w:rPr>
                <w:rFonts w:ascii="Verdana" w:hAnsi="Verdana"/>
                <w:b/>
                <w:sz w:val="16"/>
                <w:szCs w:val="16"/>
              </w:rPr>
              <w:lastRenderedPageBreak/>
              <w:t>scritta</w:t>
            </w:r>
          </w:p>
          <w:p w:rsidR="00240FA8" w:rsidRPr="005F69EE" w:rsidRDefault="00240FA8" w:rsidP="00AB5972">
            <w:pPr>
              <w:jc w:val="both"/>
              <w:rPr>
                <w:rFonts w:ascii="Verdana" w:hAnsi="Verdana"/>
                <w:b/>
                <w:sz w:val="16"/>
                <w:szCs w:val="16"/>
              </w:rPr>
            </w:pPr>
            <w:r w:rsidRPr="005F69EE">
              <w:rPr>
                <w:rFonts w:ascii="Verdana" w:hAnsi="Verdana"/>
                <w:b/>
                <w:sz w:val="16"/>
                <w:szCs w:val="16"/>
              </w:rPr>
              <w:t>(con comunicazione alla famiglia</w:t>
            </w:r>
            <w:r>
              <w:rPr>
                <w:rFonts w:ascii="Verdana" w:hAnsi="Verdana"/>
                <w:b/>
                <w:sz w:val="16"/>
                <w:szCs w:val="16"/>
              </w:rPr>
              <w:t xml:space="preserve"> e per il caso dell’uso del telefonino il ritiro dello stesso con consegna ai genitori</w:t>
            </w:r>
            <w:r w:rsidRPr="005F69EE">
              <w:rPr>
                <w:rFonts w:ascii="Verdana" w:hAnsi="Verdana"/>
                <w:b/>
                <w:sz w:val="16"/>
                <w:szCs w:val="16"/>
              </w:rPr>
              <w:t>)</w:t>
            </w:r>
          </w:p>
          <w:p w:rsidR="00240FA8" w:rsidRPr="005F69EE" w:rsidRDefault="00240FA8" w:rsidP="00AB5972">
            <w:pPr>
              <w:jc w:val="both"/>
              <w:rPr>
                <w:rFonts w:ascii="Verdana" w:hAnsi="Verdana"/>
                <w:sz w:val="16"/>
                <w:szCs w:val="16"/>
              </w:rPr>
            </w:pPr>
          </w:p>
        </w:tc>
        <w:tc>
          <w:tcPr>
            <w:tcW w:w="2081" w:type="dxa"/>
          </w:tcPr>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p w:rsidR="00240FA8" w:rsidRPr="005F69EE" w:rsidRDefault="004320C8" w:rsidP="00AB5972">
            <w:pPr>
              <w:jc w:val="both"/>
              <w:rPr>
                <w:rFonts w:ascii="Verdana" w:hAnsi="Verdana"/>
                <w:sz w:val="16"/>
                <w:szCs w:val="16"/>
              </w:rPr>
            </w:pPr>
            <w:r>
              <w:rPr>
                <w:rFonts w:ascii="Verdana" w:hAnsi="Verdana"/>
                <w:sz w:val="16"/>
                <w:szCs w:val="16"/>
              </w:rPr>
              <w:t>- Il docente (</w:t>
            </w:r>
            <w:r w:rsidR="00240FA8" w:rsidRPr="005F69EE">
              <w:rPr>
                <w:rFonts w:ascii="Verdana" w:hAnsi="Verdana"/>
                <w:sz w:val="16"/>
                <w:szCs w:val="16"/>
              </w:rPr>
              <w:t xml:space="preserve">che ne informa il Dirigente </w:t>
            </w:r>
            <w:r w:rsidR="00240FA8" w:rsidRPr="005F69EE">
              <w:rPr>
                <w:rFonts w:ascii="Verdana" w:hAnsi="Verdana"/>
                <w:sz w:val="16"/>
                <w:szCs w:val="16"/>
              </w:rPr>
              <w:lastRenderedPageBreak/>
              <w:t xml:space="preserve">scolastico ); </w:t>
            </w:r>
          </w:p>
          <w:p w:rsidR="00240FA8" w:rsidRPr="005F69EE" w:rsidRDefault="00240FA8" w:rsidP="00AB5972">
            <w:pPr>
              <w:jc w:val="both"/>
              <w:rPr>
                <w:rFonts w:ascii="Verdana" w:hAnsi="Verdana"/>
                <w:sz w:val="16"/>
                <w:szCs w:val="16"/>
              </w:rPr>
            </w:pPr>
            <w:r w:rsidRPr="005F69EE">
              <w:rPr>
                <w:rFonts w:ascii="Verdana" w:hAnsi="Verdana"/>
                <w:sz w:val="16"/>
                <w:szCs w:val="16"/>
              </w:rPr>
              <w:t>il coordinatore di classe (che ne informa il Dirigente scolastico);</w:t>
            </w:r>
          </w:p>
          <w:p w:rsidR="00240FA8" w:rsidRDefault="00240FA8" w:rsidP="00AB5972">
            <w:pPr>
              <w:jc w:val="both"/>
              <w:rPr>
                <w:rFonts w:ascii="Verdana" w:hAnsi="Verdana"/>
                <w:sz w:val="16"/>
                <w:szCs w:val="16"/>
              </w:rPr>
            </w:pPr>
          </w:p>
          <w:p w:rsidR="00240FA8"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 xml:space="preserve">- il Dirigente scolastico </w:t>
            </w: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tc>
        <w:tc>
          <w:tcPr>
            <w:tcW w:w="2216" w:type="dxa"/>
          </w:tcPr>
          <w:p w:rsidR="00240FA8" w:rsidRPr="005F69EE" w:rsidRDefault="00240FA8" w:rsidP="00AB5972">
            <w:pPr>
              <w:jc w:val="both"/>
              <w:rPr>
                <w:rFonts w:ascii="Verdana" w:hAnsi="Verdana"/>
                <w:b/>
                <w:sz w:val="18"/>
                <w:szCs w:val="18"/>
              </w:rPr>
            </w:pPr>
            <w:r w:rsidRPr="005F69EE">
              <w:rPr>
                <w:rFonts w:ascii="Verdana" w:hAnsi="Verdana"/>
                <w:b/>
                <w:sz w:val="18"/>
                <w:szCs w:val="18"/>
              </w:rPr>
              <w:lastRenderedPageBreak/>
              <w:t xml:space="preserve">Pulizia dei locali scolastici e/o recupero delle ore di lezione perse </w:t>
            </w:r>
            <w:r w:rsidRPr="005F69EE">
              <w:rPr>
                <w:rFonts w:ascii="Verdana" w:hAnsi="Verdana"/>
                <w:b/>
                <w:sz w:val="18"/>
                <w:szCs w:val="18"/>
              </w:rPr>
              <w:lastRenderedPageBreak/>
              <w:t>con ritardi ingiustificati e/o attività di supporto alla segreteria.</w:t>
            </w:r>
          </w:p>
        </w:tc>
      </w:tr>
      <w:tr w:rsidR="00240FA8" w:rsidRPr="005F69EE" w:rsidTr="00AB5972">
        <w:tc>
          <w:tcPr>
            <w:tcW w:w="1612" w:type="dxa"/>
          </w:tcPr>
          <w:p w:rsidR="00240FA8" w:rsidRPr="005F69EE" w:rsidRDefault="00240FA8" w:rsidP="00AB5972">
            <w:pPr>
              <w:jc w:val="both"/>
              <w:rPr>
                <w:rFonts w:ascii="Verdana" w:hAnsi="Verdana"/>
                <w:i/>
                <w:sz w:val="16"/>
                <w:szCs w:val="16"/>
              </w:rPr>
            </w:pPr>
            <w:r w:rsidRPr="005F69EE">
              <w:rPr>
                <w:rFonts w:ascii="Verdana" w:hAnsi="Verdana"/>
                <w:b/>
                <w:i/>
                <w:sz w:val="16"/>
                <w:szCs w:val="16"/>
              </w:rPr>
              <w:lastRenderedPageBreak/>
              <w:t xml:space="preserve">RISPETTO DELLE NORME DI SICUREZZA CHE TUTELANO </w:t>
            </w:r>
            <w:smartTag w:uri="urn:schemas-microsoft-com:office:smarttags" w:element="PersonName">
              <w:smartTagPr>
                <w:attr w:name="ProductID" w:val="LA SALUTE"/>
              </w:smartTagPr>
              <w:r w:rsidRPr="005F69EE">
                <w:rPr>
                  <w:rFonts w:ascii="Verdana" w:hAnsi="Verdana"/>
                  <w:b/>
                  <w:i/>
                  <w:sz w:val="16"/>
                  <w:szCs w:val="16"/>
                </w:rPr>
                <w:t>LA SALUTE</w:t>
              </w:r>
            </w:smartTag>
          </w:p>
          <w:p w:rsidR="00240FA8" w:rsidRPr="005F69EE" w:rsidRDefault="00240FA8" w:rsidP="00AB5972">
            <w:pPr>
              <w:jc w:val="both"/>
              <w:rPr>
                <w:rFonts w:ascii="Verdana" w:hAnsi="Verdana"/>
                <w:b/>
                <w:sz w:val="16"/>
                <w:szCs w:val="16"/>
              </w:rPr>
            </w:pPr>
            <w:r w:rsidRPr="005F69EE">
              <w:rPr>
                <w:rFonts w:ascii="Verdana" w:hAnsi="Verdana"/>
                <w:sz w:val="16"/>
                <w:szCs w:val="16"/>
              </w:rPr>
              <w:t xml:space="preserve"> “comportamenti individuali che non mettano a repentaglio la sicurezza e la salute propria ed altrui”</w:t>
            </w:r>
          </w:p>
        </w:tc>
        <w:tc>
          <w:tcPr>
            <w:tcW w:w="2025" w:type="dxa"/>
          </w:tcPr>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Violazione dei regolamenti di laboratorio o degli spazi attrezzati;</w:t>
            </w:r>
          </w:p>
          <w:p w:rsidR="00240FA8" w:rsidRPr="005F69EE" w:rsidRDefault="00240FA8" w:rsidP="00AB5972">
            <w:pPr>
              <w:jc w:val="both"/>
              <w:rPr>
                <w:rFonts w:ascii="Verdana" w:hAnsi="Verdana"/>
                <w:sz w:val="16"/>
                <w:szCs w:val="16"/>
              </w:rPr>
            </w:pPr>
            <w:r w:rsidRPr="005F69EE">
              <w:rPr>
                <w:rFonts w:ascii="Verdana" w:hAnsi="Verdana"/>
                <w:sz w:val="16"/>
                <w:szCs w:val="16"/>
              </w:rPr>
              <w:t>lancio di oggetti non contundenti;</w:t>
            </w:r>
          </w:p>
          <w:p w:rsidR="00240FA8" w:rsidRPr="005F69EE" w:rsidRDefault="00240FA8" w:rsidP="00AB5972">
            <w:pPr>
              <w:jc w:val="both"/>
              <w:rPr>
                <w:rFonts w:ascii="Verdana" w:hAnsi="Verdana"/>
                <w:sz w:val="16"/>
                <w:szCs w:val="16"/>
              </w:rPr>
            </w:pPr>
            <w:r w:rsidRPr="005F69EE">
              <w:rPr>
                <w:rFonts w:ascii="Verdana" w:hAnsi="Verdana"/>
                <w:sz w:val="16"/>
                <w:szCs w:val="16"/>
              </w:rPr>
              <w:t>fumo all’interno della scuola.</w:t>
            </w:r>
          </w:p>
          <w:p w:rsidR="00240FA8" w:rsidRPr="005F69EE" w:rsidRDefault="00240FA8" w:rsidP="00AB5972">
            <w:pPr>
              <w:jc w:val="both"/>
              <w:rPr>
                <w:rFonts w:ascii="Verdana" w:hAnsi="Verdana"/>
                <w:sz w:val="16"/>
                <w:szCs w:val="16"/>
              </w:rPr>
            </w:pPr>
            <w:r w:rsidRPr="005F69EE">
              <w:rPr>
                <w:rFonts w:ascii="Verdana" w:hAnsi="Verdana"/>
                <w:sz w:val="16"/>
                <w:szCs w:val="16"/>
              </w:rPr>
              <w:t>Inosservanza delle prescrizioni del piano della sicurezza.</w:t>
            </w:r>
          </w:p>
        </w:tc>
        <w:tc>
          <w:tcPr>
            <w:tcW w:w="1291" w:type="dxa"/>
          </w:tcPr>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Dopo 2 volte</w:t>
            </w:r>
          </w:p>
          <w:p w:rsidR="00240FA8" w:rsidRPr="005F69EE" w:rsidRDefault="00240FA8" w:rsidP="00AB5972">
            <w:pPr>
              <w:jc w:val="both"/>
              <w:rPr>
                <w:rFonts w:ascii="Verdana" w:hAnsi="Verdana"/>
                <w:sz w:val="16"/>
                <w:szCs w:val="16"/>
              </w:rPr>
            </w:pPr>
            <w:r w:rsidRPr="005F69EE">
              <w:rPr>
                <w:rFonts w:ascii="Verdana" w:hAnsi="Verdana"/>
                <w:sz w:val="16"/>
                <w:szCs w:val="16"/>
              </w:rPr>
              <w:t>(a seguito di nota scritta sul registro)</w:t>
            </w:r>
          </w:p>
        </w:tc>
        <w:tc>
          <w:tcPr>
            <w:tcW w:w="1559" w:type="dxa"/>
          </w:tcPr>
          <w:p w:rsidR="00240FA8" w:rsidRPr="005F69EE" w:rsidRDefault="00240FA8" w:rsidP="00AB5972">
            <w:pPr>
              <w:jc w:val="both"/>
              <w:rPr>
                <w:rFonts w:ascii="Verdana" w:hAnsi="Verdana"/>
                <w:b/>
                <w:sz w:val="16"/>
                <w:szCs w:val="16"/>
              </w:rPr>
            </w:pPr>
            <w:r w:rsidRPr="005F69EE">
              <w:rPr>
                <w:rFonts w:ascii="Verdana" w:hAnsi="Verdana"/>
                <w:b/>
                <w:sz w:val="16"/>
                <w:szCs w:val="16"/>
              </w:rPr>
              <w:t>Ammonizione scritta*</w:t>
            </w:r>
          </w:p>
          <w:p w:rsidR="00240FA8" w:rsidRPr="005F69EE" w:rsidRDefault="00240FA8" w:rsidP="00AB5972">
            <w:pPr>
              <w:jc w:val="both"/>
              <w:rPr>
                <w:rFonts w:ascii="Verdana" w:hAnsi="Verdana"/>
                <w:b/>
                <w:sz w:val="16"/>
                <w:szCs w:val="16"/>
              </w:rPr>
            </w:pPr>
            <w:r w:rsidRPr="005F69EE">
              <w:rPr>
                <w:rFonts w:ascii="Verdana" w:hAnsi="Verdana"/>
                <w:b/>
                <w:sz w:val="16"/>
                <w:szCs w:val="16"/>
              </w:rPr>
              <w:t>(con comunicazione alla famiglia)</w:t>
            </w:r>
          </w:p>
          <w:p w:rsidR="00240FA8" w:rsidRPr="005F69EE" w:rsidRDefault="00240FA8" w:rsidP="00AB5972">
            <w:pPr>
              <w:jc w:val="both"/>
              <w:rPr>
                <w:rFonts w:ascii="Verdana" w:hAnsi="Verdana"/>
                <w:b/>
                <w:sz w:val="16"/>
                <w:szCs w:val="16"/>
              </w:rPr>
            </w:pPr>
          </w:p>
          <w:p w:rsidR="00240FA8" w:rsidRPr="005F69EE" w:rsidRDefault="00240FA8" w:rsidP="00AB5972">
            <w:pPr>
              <w:jc w:val="both"/>
              <w:rPr>
                <w:rFonts w:ascii="Verdana" w:hAnsi="Verdana"/>
                <w:b/>
                <w:sz w:val="16"/>
                <w:szCs w:val="16"/>
              </w:rPr>
            </w:pPr>
            <w:r w:rsidRPr="005F69EE">
              <w:rPr>
                <w:rFonts w:ascii="Verdana" w:hAnsi="Verdana"/>
                <w:b/>
                <w:sz w:val="16"/>
                <w:szCs w:val="16"/>
              </w:rPr>
              <w:t>*oltre alle sanzioni di legge</w:t>
            </w:r>
          </w:p>
          <w:p w:rsidR="00240FA8" w:rsidRPr="005F69EE" w:rsidRDefault="00240FA8" w:rsidP="00AB5972">
            <w:pPr>
              <w:jc w:val="both"/>
              <w:rPr>
                <w:rFonts w:ascii="Verdana" w:hAnsi="Verdana"/>
                <w:sz w:val="16"/>
                <w:szCs w:val="16"/>
              </w:rPr>
            </w:pPr>
          </w:p>
        </w:tc>
        <w:tc>
          <w:tcPr>
            <w:tcW w:w="2081" w:type="dxa"/>
          </w:tcPr>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 xml:space="preserve">- Il docente (che ne informa il Dirigente scolastico); </w:t>
            </w:r>
          </w:p>
          <w:p w:rsidR="00240FA8" w:rsidRPr="005F69EE" w:rsidRDefault="00240FA8" w:rsidP="00AB5972">
            <w:pPr>
              <w:jc w:val="both"/>
              <w:rPr>
                <w:rFonts w:ascii="Verdana" w:hAnsi="Verdana"/>
                <w:sz w:val="16"/>
                <w:szCs w:val="16"/>
              </w:rPr>
            </w:pPr>
            <w:r w:rsidRPr="005F69EE">
              <w:rPr>
                <w:rFonts w:ascii="Verdana" w:hAnsi="Verdana"/>
                <w:sz w:val="16"/>
                <w:szCs w:val="16"/>
              </w:rPr>
              <w:t>il coordinatore di classe (che ne informa il Dirigente scolastico);</w:t>
            </w:r>
          </w:p>
          <w:p w:rsidR="00240FA8" w:rsidRPr="005F69EE" w:rsidRDefault="00240FA8" w:rsidP="00AB5972">
            <w:pPr>
              <w:jc w:val="both"/>
              <w:rPr>
                <w:rFonts w:ascii="Verdana" w:hAnsi="Verdana"/>
                <w:sz w:val="16"/>
                <w:szCs w:val="16"/>
              </w:rPr>
            </w:pPr>
            <w:r w:rsidRPr="005F69EE">
              <w:rPr>
                <w:rFonts w:ascii="Verdana" w:hAnsi="Verdana"/>
                <w:sz w:val="16"/>
                <w:szCs w:val="16"/>
              </w:rPr>
              <w:t xml:space="preserve">- il Dirigente scolastico </w:t>
            </w: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tc>
        <w:tc>
          <w:tcPr>
            <w:tcW w:w="2216" w:type="dxa"/>
          </w:tcPr>
          <w:p w:rsidR="00240FA8" w:rsidRPr="005F69EE" w:rsidRDefault="00240FA8" w:rsidP="00AB5972">
            <w:pPr>
              <w:jc w:val="both"/>
              <w:rPr>
                <w:rFonts w:ascii="Verdana" w:hAnsi="Verdana"/>
                <w:b/>
                <w:sz w:val="18"/>
                <w:szCs w:val="18"/>
              </w:rPr>
            </w:pPr>
            <w:r w:rsidRPr="005F69EE">
              <w:rPr>
                <w:rFonts w:ascii="Verdana" w:hAnsi="Verdana"/>
                <w:b/>
                <w:sz w:val="18"/>
                <w:szCs w:val="18"/>
              </w:rPr>
              <w:t>Pulizia dei locali scolastici e/o recupero delle ore di lezione perse con ritardi ingiustificati e/o attività di supporto alla segreteria.</w:t>
            </w:r>
          </w:p>
        </w:tc>
      </w:tr>
      <w:tr w:rsidR="00240FA8" w:rsidRPr="005F69EE" w:rsidTr="00AB5972">
        <w:tc>
          <w:tcPr>
            <w:tcW w:w="1612" w:type="dxa"/>
          </w:tcPr>
          <w:p w:rsidR="00240FA8" w:rsidRPr="005F69EE" w:rsidRDefault="00240FA8" w:rsidP="00AB5972">
            <w:pPr>
              <w:jc w:val="both"/>
              <w:rPr>
                <w:rFonts w:ascii="Verdana" w:hAnsi="Verdana"/>
                <w:b/>
                <w:i/>
                <w:sz w:val="16"/>
                <w:szCs w:val="16"/>
              </w:rPr>
            </w:pPr>
            <w:r w:rsidRPr="005F69EE">
              <w:rPr>
                <w:rFonts w:ascii="Verdana" w:hAnsi="Verdana"/>
                <w:b/>
                <w:i/>
                <w:sz w:val="16"/>
                <w:szCs w:val="16"/>
              </w:rPr>
              <w:t>RISPETTO DELLE STRUTTURE E DELLE ATTREZZATURE</w:t>
            </w:r>
          </w:p>
        </w:tc>
        <w:tc>
          <w:tcPr>
            <w:tcW w:w="2025" w:type="dxa"/>
          </w:tcPr>
          <w:p w:rsidR="00240FA8" w:rsidRPr="005F69EE" w:rsidRDefault="00240FA8" w:rsidP="00AB5972">
            <w:pPr>
              <w:jc w:val="both"/>
              <w:rPr>
                <w:rFonts w:ascii="Verdana" w:hAnsi="Verdana"/>
                <w:sz w:val="16"/>
                <w:szCs w:val="16"/>
              </w:rPr>
            </w:pPr>
            <w:r w:rsidRPr="005F69EE">
              <w:rPr>
                <w:rFonts w:ascii="Verdana" w:hAnsi="Verdana"/>
                <w:sz w:val="16"/>
                <w:szCs w:val="16"/>
              </w:rPr>
              <w:t>Mancanza di mantenimento della pulizia dell’ambiente</w:t>
            </w: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r w:rsidRPr="005F69EE">
              <w:rPr>
                <w:rFonts w:ascii="Verdana" w:hAnsi="Verdana"/>
                <w:sz w:val="16"/>
                <w:szCs w:val="16"/>
              </w:rPr>
              <w:t>Scritte su muri, porte e banchi, non permanenti</w:t>
            </w:r>
          </w:p>
        </w:tc>
        <w:tc>
          <w:tcPr>
            <w:tcW w:w="1291" w:type="dxa"/>
          </w:tcPr>
          <w:p w:rsidR="00240FA8" w:rsidRPr="005F69EE" w:rsidRDefault="00240FA8" w:rsidP="00AB5972">
            <w:pPr>
              <w:jc w:val="both"/>
              <w:rPr>
                <w:rFonts w:ascii="Verdana" w:hAnsi="Verdana"/>
                <w:sz w:val="16"/>
                <w:szCs w:val="16"/>
              </w:rPr>
            </w:pPr>
            <w:r w:rsidRPr="005F69EE">
              <w:rPr>
                <w:rFonts w:ascii="Verdana" w:hAnsi="Verdana"/>
                <w:sz w:val="16"/>
                <w:szCs w:val="16"/>
              </w:rPr>
              <w:t>Per tutti i casi sanzione immediata</w:t>
            </w:r>
          </w:p>
        </w:tc>
        <w:tc>
          <w:tcPr>
            <w:tcW w:w="1559" w:type="dxa"/>
          </w:tcPr>
          <w:p w:rsidR="00240FA8" w:rsidRPr="005F69EE" w:rsidRDefault="00240FA8" w:rsidP="00AB5972">
            <w:pPr>
              <w:jc w:val="both"/>
              <w:rPr>
                <w:rFonts w:ascii="Verdana" w:hAnsi="Verdana"/>
                <w:b/>
                <w:sz w:val="16"/>
                <w:szCs w:val="16"/>
              </w:rPr>
            </w:pPr>
            <w:r w:rsidRPr="005F69EE">
              <w:rPr>
                <w:rFonts w:ascii="Verdana" w:hAnsi="Verdana"/>
                <w:b/>
                <w:sz w:val="16"/>
                <w:szCs w:val="16"/>
              </w:rPr>
              <w:t>Ammonizione scritta</w:t>
            </w:r>
          </w:p>
          <w:p w:rsidR="00240FA8" w:rsidRPr="005F69EE" w:rsidRDefault="00240FA8" w:rsidP="00AB5972">
            <w:pPr>
              <w:jc w:val="both"/>
              <w:rPr>
                <w:rFonts w:ascii="Verdana" w:hAnsi="Verdana"/>
                <w:b/>
                <w:sz w:val="16"/>
                <w:szCs w:val="16"/>
              </w:rPr>
            </w:pPr>
            <w:r w:rsidRPr="005F69EE">
              <w:rPr>
                <w:rFonts w:ascii="Verdana" w:hAnsi="Verdana"/>
                <w:b/>
                <w:sz w:val="16"/>
                <w:szCs w:val="16"/>
              </w:rPr>
              <w:t>(con comunicazione alla famiglia)</w:t>
            </w:r>
          </w:p>
          <w:p w:rsidR="00240FA8" w:rsidRPr="005F69EE" w:rsidRDefault="00240FA8" w:rsidP="00AB5972">
            <w:pPr>
              <w:jc w:val="both"/>
              <w:rPr>
                <w:rFonts w:ascii="Verdana" w:hAnsi="Verdana"/>
                <w:sz w:val="16"/>
                <w:szCs w:val="16"/>
              </w:rPr>
            </w:pPr>
          </w:p>
        </w:tc>
        <w:tc>
          <w:tcPr>
            <w:tcW w:w="2081" w:type="dxa"/>
          </w:tcPr>
          <w:p w:rsidR="00240FA8" w:rsidRPr="005F69EE" w:rsidRDefault="004320C8" w:rsidP="00AB5972">
            <w:pPr>
              <w:jc w:val="both"/>
              <w:rPr>
                <w:rFonts w:ascii="Verdana" w:hAnsi="Verdana"/>
                <w:sz w:val="16"/>
                <w:szCs w:val="16"/>
              </w:rPr>
            </w:pPr>
            <w:r>
              <w:rPr>
                <w:rFonts w:ascii="Verdana" w:hAnsi="Verdana"/>
                <w:sz w:val="16"/>
                <w:szCs w:val="16"/>
              </w:rPr>
              <w:t>- Il docente (c</w:t>
            </w:r>
            <w:r w:rsidR="00240FA8" w:rsidRPr="005F69EE">
              <w:rPr>
                <w:rFonts w:ascii="Verdana" w:hAnsi="Verdana"/>
                <w:sz w:val="16"/>
                <w:szCs w:val="16"/>
              </w:rPr>
              <w:t xml:space="preserve">he ne </w:t>
            </w:r>
            <w:r w:rsidR="0077529F">
              <w:rPr>
                <w:rFonts w:ascii="Verdana" w:hAnsi="Verdana"/>
                <w:sz w:val="16"/>
                <w:szCs w:val="16"/>
              </w:rPr>
              <w:t>informa il Dirigente scolastico</w:t>
            </w:r>
            <w:r w:rsidR="00240FA8" w:rsidRPr="005F69EE">
              <w:rPr>
                <w:rFonts w:ascii="Verdana" w:hAnsi="Verdana"/>
                <w:sz w:val="16"/>
                <w:szCs w:val="16"/>
              </w:rPr>
              <w:t xml:space="preserve">); </w:t>
            </w:r>
          </w:p>
          <w:p w:rsidR="00240FA8" w:rsidRPr="005F69EE" w:rsidRDefault="00240FA8" w:rsidP="00AB5972">
            <w:pPr>
              <w:jc w:val="both"/>
              <w:rPr>
                <w:rFonts w:ascii="Verdana" w:hAnsi="Verdana"/>
                <w:sz w:val="16"/>
                <w:szCs w:val="16"/>
              </w:rPr>
            </w:pPr>
            <w:r w:rsidRPr="005F69EE">
              <w:rPr>
                <w:rFonts w:ascii="Verdana" w:hAnsi="Verdana"/>
                <w:sz w:val="16"/>
                <w:szCs w:val="16"/>
              </w:rPr>
              <w:t>il coordinatore di classe (che ne informa il Dirigente scolastico);</w:t>
            </w:r>
          </w:p>
          <w:p w:rsidR="00240FA8" w:rsidRPr="005F69EE" w:rsidRDefault="00240FA8" w:rsidP="00AB5972">
            <w:pPr>
              <w:jc w:val="both"/>
              <w:rPr>
                <w:rFonts w:ascii="Verdana" w:hAnsi="Verdana"/>
                <w:sz w:val="16"/>
                <w:szCs w:val="16"/>
              </w:rPr>
            </w:pPr>
            <w:r w:rsidRPr="005F69EE">
              <w:rPr>
                <w:rFonts w:ascii="Verdana" w:hAnsi="Verdana"/>
                <w:sz w:val="16"/>
                <w:szCs w:val="16"/>
              </w:rPr>
              <w:t xml:space="preserve">- il Dirigente scolastico </w:t>
            </w:r>
          </w:p>
          <w:p w:rsidR="00240FA8" w:rsidRPr="005F69EE" w:rsidRDefault="00240FA8" w:rsidP="00AB5972">
            <w:pPr>
              <w:jc w:val="both"/>
              <w:rPr>
                <w:rFonts w:ascii="Verdana" w:hAnsi="Verdana"/>
                <w:sz w:val="16"/>
                <w:szCs w:val="16"/>
              </w:rPr>
            </w:pPr>
          </w:p>
          <w:p w:rsidR="00240FA8" w:rsidRPr="005F69EE" w:rsidRDefault="00240FA8" w:rsidP="00AB5972">
            <w:pPr>
              <w:jc w:val="both"/>
              <w:rPr>
                <w:rFonts w:ascii="Verdana" w:hAnsi="Verdana"/>
                <w:sz w:val="16"/>
                <w:szCs w:val="16"/>
              </w:rPr>
            </w:pPr>
          </w:p>
        </w:tc>
        <w:tc>
          <w:tcPr>
            <w:tcW w:w="2216" w:type="dxa"/>
          </w:tcPr>
          <w:p w:rsidR="00240FA8" w:rsidRPr="005F69EE" w:rsidRDefault="00240FA8" w:rsidP="00AB5972">
            <w:pPr>
              <w:jc w:val="both"/>
              <w:rPr>
                <w:rFonts w:ascii="Verdana" w:hAnsi="Verdana"/>
                <w:sz w:val="18"/>
                <w:szCs w:val="18"/>
              </w:rPr>
            </w:pPr>
            <w:r w:rsidRPr="005F69EE">
              <w:rPr>
                <w:rFonts w:ascii="Verdana" w:hAnsi="Verdana"/>
                <w:b/>
                <w:sz w:val="18"/>
                <w:szCs w:val="18"/>
              </w:rPr>
              <w:t>Pulizia dei locali scolastici e/o recupero delle ore di lezione perse con ritardi ingiustificati e/o attività di supporto alla segreteria</w:t>
            </w:r>
            <w:r w:rsidRPr="005F69EE">
              <w:rPr>
                <w:rFonts w:ascii="Verdana" w:hAnsi="Verdana"/>
                <w:sz w:val="18"/>
                <w:szCs w:val="18"/>
              </w:rPr>
              <w:t>.</w:t>
            </w:r>
          </w:p>
        </w:tc>
      </w:tr>
    </w:tbl>
    <w:p w:rsidR="00240FA8" w:rsidRDefault="00240FA8" w:rsidP="00240FA8">
      <w:pPr>
        <w:jc w:val="center"/>
        <w:rPr>
          <w:rFonts w:ascii="Verdana" w:hAnsi="Verdana"/>
          <w:b/>
          <w:sz w:val="18"/>
          <w:szCs w:val="18"/>
        </w:rPr>
      </w:pPr>
    </w:p>
    <w:p w:rsidR="00240FA8" w:rsidRDefault="00240FA8" w:rsidP="00240FA8">
      <w:pPr>
        <w:jc w:val="center"/>
        <w:rPr>
          <w:rFonts w:ascii="Verdana" w:hAnsi="Verdana"/>
          <w:b/>
          <w:sz w:val="18"/>
          <w:szCs w:val="18"/>
        </w:rPr>
      </w:pPr>
    </w:p>
    <w:p w:rsidR="00240FA8" w:rsidRDefault="00240FA8" w:rsidP="00240FA8">
      <w:pPr>
        <w:jc w:val="both"/>
        <w:rPr>
          <w:rFonts w:ascii="Verdana" w:hAnsi="Verdana"/>
          <w:b/>
          <w:sz w:val="18"/>
          <w:szCs w:val="18"/>
        </w:rPr>
      </w:pPr>
    </w:p>
    <w:p w:rsidR="00240FA8" w:rsidRDefault="00240FA8" w:rsidP="00240FA8">
      <w:pPr>
        <w:jc w:val="center"/>
        <w:rPr>
          <w:rFonts w:ascii="Verdana" w:hAnsi="Verdana"/>
          <w:b/>
          <w:sz w:val="18"/>
          <w:szCs w:val="18"/>
        </w:rPr>
      </w:pPr>
      <w:r w:rsidRPr="00797739">
        <w:rPr>
          <w:rFonts w:ascii="Verdana" w:hAnsi="Verdana"/>
          <w:b/>
          <w:sz w:val="18"/>
          <w:szCs w:val="18"/>
        </w:rPr>
        <w:t>TABELLA B – Infrazioni disciplinari GRAVI e INDIVIDUALI</w:t>
      </w:r>
    </w:p>
    <w:p w:rsidR="00240FA8" w:rsidRDefault="00240FA8" w:rsidP="00240FA8">
      <w:pPr>
        <w:jc w:val="center"/>
        <w:rPr>
          <w:rFonts w:ascii="Verdana" w:hAnsi="Verdana"/>
          <w:b/>
          <w:sz w:val="18"/>
          <w:szCs w:val="18"/>
        </w:rPr>
      </w:pPr>
    </w:p>
    <w:tbl>
      <w:tblPr>
        <w:tblpPr w:leftFromText="141" w:rightFromText="141" w:vertAnchor="text" w:horzAnchor="margin" w:tblpXSpec="center" w:tblpY="102"/>
        <w:tblW w:w="1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980"/>
        <w:gridCol w:w="1440"/>
        <w:gridCol w:w="1944"/>
        <w:gridCol w:w="2155"/>
        <w:gridCol w:w="1953"/>
      </w:tblGrid>
      <w:tr w:rsidR="00240FA8" w:rsidRPr="005F69EE" w:rsidTr="00AB5972">
        <w:tc>
          <w:tcPr>
            <w:tcW w:w="1548" w:type="dxa"/>
          </w:tcPr>
          <w:p w:rsidR="00240FA8" w:rsidRPr="005F69EE" w:rsidRDefault="00240FA8" w:rsidP="00AB5972">
            <w:pPr>
              <w:jc w:val="both"/>
              <w:rPr>
                <w:rFonts w:ascii="Verdana" w:hAnsi="Verdana"/>
                <w:b/>
                <w:sz w:val="18"/>
                <w:szCs w:val="18"/>
              </w:rPr>
            </w:pPr>
            <w:r w:rsidRPr="005F69EE">
              <w:rPr>
                <w:rFonts w:ascii="Verdana" w:hAnsi="Verdana"/>
                <w:b/>
                <w:sz w:val="18"/>
                <w:szCs w:val="18"/>
              </w:rPr>
              <w:t>DOVERI</w:t>
            </w:r>
          </w:p>
          <w:p w:rsidR="00240FA8" w:rsidRPr="005F69EE" w:rsidRDefault="00240FA8" w:rsidP="00AB5972">
            <w:pPr>
              <w:jc w:val="both"/>
              <w:rPr>
                <w:rFonts w:ascii="Verdana" w:hAnsi="Verdana"/>
                <w:sz w:val="16"/>
                <w:szCs w:val="16"/>
              </w:rPr>
            </w:pPr>
            <w:r w:rsidRPr="005F69EE">
              <w:rPr>
                <w:rFonts w:ascii="Verdana" w:hAnsi="Verdana"/>
                <w:sz w:val="16"/>
                <w:szCs w:val="16"/>
              </w:rPr>
              <w:t>Art. 3 dello Statuto</w:t>
            </w:r>
          </w:p>
          <w:p w:rsidR="00240FA8" w:rsidRPr="005F69EE" w:rsidRDefault="00240FA8" w:rsidP="00AB5972">
            <w:pPr>
              <w:jc w:val="both"/>
              <w:rPr>
                <w:rFonts w:ascii="Verdana" w:hAnsi="Verdana"/>
                <w:sz w:val="16"/>
                <w:szCs w:val="16"/>
              </w:rPr>
            </w:pPr>
            <w:r w:rsidRPr="005F69EE">
              <w:rPr>
                <w:rFonts w:ascii="Verdana" w:hAnsi="Verdana"/>
                <w:sz w:val="16"/>
                <w:szCs w:val="16"/>
              </w:rPr>
              <w:t>delle studentesse e degli studenti.</w:t>
            </w:r>
          </w:p>
        </w:tc>
        <w:tc>
          <w:tcPr>
            <w:tcW w:w="1980" w:type="dxa"/>
          </w:tcPr>
          <w:p w:rsidR="00240FA8" w:rsidRPr="005F69EE" w:rsidRDefault="00240FA8" w:rsidP="00AB5972">
            <w:pPr>
              <w:jc w:val="both"/>
              <w:rPr>
                <w:rFonts w:ascii="Verdana" w:hAnsi="Verdana"/>
                <w:b/>
                <w:sz w:val="18"/>
                <w:szCs w:val="18"/>
              </w:rPr>
            </w:pPr>
            <w:r w:rsidRPr="005F69EE">
              <w:rPr>
                <w:rFonts w:ascii="Verdana" w:hAnsi="Verdana"/>
                <w:b/>
                <w:sz w:val="18"/>
                <w:szCs w:val="18"/>
              </w:rPr>
              <w:t>COMPORTAMENTI</w:t>
            </w:r>
          </w:p>
          <w:p w:rsidR="00240FA8" w:rsidRPr="005F69EE" w:rsidRDefault="00240FA8" w:rsidP="00AB5972">
            <w:pPr>
              <w:jc w:val="both"/>
              <w:rPr>
                <w:rFonts w:ascii="Verdana" w:hAnsi="Verdana"/>
                <w:sz w:val="16"/>
                <w:szCs w:val="16"/>
              </w:rPr>
            </w:pPr>
            <w:r w:rsidRPr="005F69EE">
              <w:rPr>
                <w:rFonts w:ascii="Verdana" w:hAnsi="Verdana"/>
                <w:sz w:val="16"/>
                <w:szCs w:val="16"/>
              </w:rPr>
              <w:t>che si caratterizzano come infrazioni ai doveri</w:t>
            </w:r>
          </w:p>
        </w:tc>
        <w:tc>
          <w:tcPr>
            <w:tcW w:w="1440" w:type="dxa"/>
          </w:tcPr>
          <w:p w:rsidR="00240FA8" w:rsidRPr="005F69EE" w:rsidRDefault="00240FA8" w:rsidP="00AB5972">
            <w:pPr>
              <w:jc w:val="both"/>
              <w:rPr>
                <w:rFonts w:ascii="Verdana" w:hAnsi="Verdana"/>
                <w:b/>
                <w:sz w:val="18"/>
                <w:szCs w:val="18"/>
              </w:rPr>
            </w:pPr>
            <w:r w:rsidRPr="005F69EE">
              <w:rPr>
                <w:rFonts w:ascii="Verdana" w:hAnsi="Verdana"/>
                <w:b/>
                <w:sz w:val="18"/>
                <w:szCs w:val="18"/>
              </w:rPr>
              <w:t>QUANDO</w:t>
            </w:r>
          </w:p>
          <w:p w:rsidR="00240FA8" w:rsidRPr="005F69EE" w:rsidRDefault="00240FA8" w:rsidP="00AB5972">
            <w:pPr>
              <w:jc w:val="both"/>
              <w:rPr>
                <w:rFonts w:ascii="Verdana" w:hAnsi="Verdana"/>
                <w:sz w:val="16"/>
                <w:szCs w:val="16"/>
              </w:rPr>
            </w:pPr>
            <w:r w:rsidRPr="005F69EE">
              <w:rPr>
                <w:rFonts w:ascii="Verdana" w:hAnsi="Verdana"/>
                <w:sz w:val="16"/>
                <w:szCs w:val="16"/>
              </w:rPr>
              <w:t>scatta la  procedura per la sanzione</w:t>
            </w:r>
          </w:p>
        </w:tc>
        <w:tc>
          <w:tcPr>
            <w:tcW w:w="1944" w:type="dxa"/>
          </w:tcPr>
          <w:p w:rsidR="00240FA8" w:rsidRPr="005F69EE" w:rsidRDefault="00240FA8" w:rsidP="00AB5972">
            <w:pPr>
              <w:jc w:val="both"/>
              <w:rPr>
                <w:rFonts w:ascii="Verdana" w:hAnsi="Verdana"/>
                <w:sz w:val="16"/>
                <w:szCs w:val="16"/>
              </w:rPr>
            </w:pPr>
            <w:r w:rsidRPr="005F69EE">
              <w:rPr>
                <w:rFonts w:ascii="Verdana" w:hAnsi="Verdana"/>
                <w:b/>
                <w:sz w:val="18"/>
                <w:szCs w:val="18"/>
              </w:rPr>
              <w:t>SANZIONE</w:t>
            </w:r>
          </w:p>
        </w:tc>
        <w:tc>
          <w:tcPr>
            <w:tcW w:w="2155" w:type="dxa"/>
          </w:tcPr>
          <w:p w:rsidR="00240FA8" w:rsidRPr="005F69EE" w:rsidRDefault="00240FA8" w:rsidP="00AB5972">
            <w:pPr>
              <w:jc w:val="both"/>
              <w:rPr>
                <w:rFonts w:ascii="Verdana" w:hAnsi="Verdana"/>
                <w:b/>
                <w:sz w:val="18"/>
                <w:szCs w:val="18"/>
              </w:rPr>
            </w:pPr>
            <w:r w:rsidRPr="005F69EE">
              <w:rPr>
                <w:rFonts w:ascii="Verdana" w:hAnsi="Verdana"/>
                <w:b/>
                <w:sz w:val="18"/>
                <w:szCs w:val="18"/>
              </w:rPr>
              <w:t>IL SOGGETTO</w:t>
            </w:r>
          </w:p>
          <w:p w:rsidR="00240FA8" w:rsidRPr="005F69EE" w:rsidRDefault="00240FA8" w:rsidP="00AB5972">
            <w:pPr>
              <w:jc w:val="both"/>
              <w:rPr>
                <w:rFonts w:ascii="Verdana" w:hAnsi="Verdana"/>
                <w:sz w:val="16"/>
                <w:szCs w:val="16"/>
              </w:rPr>
            </w:pPr>
            <w:r w:rsidRPr="005F69EE">
              <w:rPr>
                <w:rFonts w:ascii="Verdana" w:hAnsi="Verdana"/>
                <w:sz w:val="16"/>
                <w:szCs w:val="16"/>
              </w:rPr>
              <w:t>che sanziona</w:t>
            </w:r>
          </w:p>
        </w:tc>
        <w:tc>
          <w:tcPr>
            <w:tcW w:w="1953" w:type="dxa"/>
          </w:tcPr>
          <w:p w:rsidR="00240FA8" w:rsidRPr="005F69EE" w:rsidRDefault="00240FA8" w:rsidP="00AB5972">
            <w:pPr>
              <w:jc w:val="both"/>
              <w:rPr>
                <w:rFonts w:ascii="Verdana" w:hAnsi="Verdana"/>
                <w:sz w:val="16"/>
                <w:szCs w:val="16"/>
              </w:rPr>
            </w:pPr>
            <w:r w:rsidRPr="005F69EE">
              <w:rPr>
                <w:rFonts w:ascii="Verdana" w:hAnsi="Verdana"/>
                <w:b/>
                <w:sz w:val="18"/>
                <w:szCs w:val="18"/>
              </w:rPr>
              <w:t>Conversione delle sanzioni</w:t>
            </w:r>
          </w:p>
        </w:tc>
      </w:tr>
      <w:tr w:rsidR="00240FA8" w:rsidRPr="005F69EE" w:rsidTr="00AB5972">
        <w:trPr>
          <w:trHeight w:val="70"/>
        </w:trPr>
        <w:tc>
          <w:tcPr>
            <w:tcW w:w="1548" w:type="dxa"/>
          </w:tcPr>
          <w:p w:rsidR="00240FA8" w:rsidRPr="005F69EE" w:rsidRDefault="00240FA8" w:rsidP="00AB5972">
            <w:pPr>
              <w:jc w:val="both"/>
              <w:rPr>
                <w:rFonts w:ascii="Verdana" w:hAnsi="Verdana"/>
                <w:b/>
                <w:i/>
                <w:sz w:val="18"/>
                <w:szCs w:val="18"/>
              </w:rPr>
            </w:pPr>
          </w:p>
          <w:p w:rsidR="00240FA8" w:rsidRPr="005F69EE" w:rsidRDefault="00240FA8" w:rsidP="00AB5972">
            <w:pPr>
              <w:jc w:val="both"/>
              <w:rPr>
                <w:rFonts w:ascii="Verdana" w:hAnsi="Verdana"/>
                <w:b/>
                <w:i/>
                <w:sz w:val="18"/>
                <w:szCs w:val="18"/>
              </w:rPr>
            </w:pPr>
          </w:p>
          <w:p w:rsidR="00240FA8" w:rsidRPr="005F69EE" w:rsidRDefault="00240FA8" w:rsidP="00AB5972">
            <w:pPr>
              <w:jc w:val="both"/>
              <w:rPr>
                <w:rFonts w:ascii="Verdana" w:hAnsi="Verdana"/>
                <w:b/>
                <w:i/>
                <w:sz w:val="18"/>
                <w:szCs w:val="18"/>
              </w:rPr>
            </w:pPr>
            <w:r w:rsidRPr="005F69EE">
              <w:rPr>
                <w:rFonts w:ascii="Verdana" w:hAnsi="Verdana"/>
                <w:b/>
                <w:i/>
                <w:sz w:val="18"/>
                <w:szCs w:val="18"/>
              </w:rPr>
              <w:t>RISPETTO DEGLI ALTRI</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(compagni, docenti, personale non docente)</w:t>
            </w:r>
          </w:p>
        </w:tc>
        <w:tc>
          <w:tcPr>
            <w:tcW w:w="1980" w:type="dxa"/>
          </w:tcPr>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Utilizzo di termini gravemente offensivi e lesivi della dignità altrui</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 xml:space="preserve">Propaganda e </w:t>
            </w:r>
            <w:r w:rsidRPr="005F69EE">
              <w:rPr>
                <w:rFonts w:ascii="Verdana" w:hAnsi="Verdana"/>
                <w:sz w:val="18"/>
                <w:szCs w:val="18"/>
              </w:rPr>
              <w:lastRenderedPageBreak/>
              <w:t xml:space="preserve">teorizzazione della discriminazione nei confronti di altre persone </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Compimento di fatti di reato</w:t>
            </w:r>
          </w:p>
          <w:p w:rsidR="00240FA8" w:rsidRPr="005F69EE" w:rsidRDefault="00240FA8" w:rsidP="00AB5972">
            <w:pPr>
              <w:jc w:val="both"/>
              <w:rPr>
                <w:rFonts w:ascii="Verdana" w:hAnsi="Verdana"/>
                <w:sz w:val="18"/>
                <w:szCs w:val="18"/>
              </w:rPr>
            </w:pPr>
            <w:r w:rsidRPr="005F69EE">
              <w:rPr>
                <w:rFonts w:ascii="Verdana" w:hAnsi="Verdana"/>
                <w:sz w:val="18"/>
                <w:szCs w:val="18"/>
              </w:rPr>
              <w:t>Ricorso alla violenza all’interno di una discussione/atti che mettono in pericolo l’incolumità altrui</w:t>
            </w:r>
          </w:p>
          <w:p w:rsidR="00240FA8" w:rsidRPr="005F69EE" w:rsidRDefault="00240FA8" w:rsidP="00AB5972">
            <w:pPr>
              <w:jc w:val="both"/>
              <w:rPr>
                <w:rFonts w:ascii="Verdana" w:hAnsi="Verdana"/>
                <w:sz w:val="18"/>
                <w:szCs w:val="18"/>
              </w:rPr>
            </w:pPr>
            <w:r w:rsidRPr="005F69EE">
              <w:rPr>
                <w:rFonts w:ascii="Verdana" w:hAnsi="Verdana"/>
                <w:sz w:val="18"/>
                <w:szCs w:val="18"/>
              </w:rPr>
              <w:t>Oltraggio all’istituto o al corpo Insegnante</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tc>
        <w:tc>
          <w:tcPr>
            <w:tcW w:w="1440" w:type="dxa"/>
          </w:tcPr>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Per tutti i casi subito</w:t>
            </w:r>
          </w:p>
        </w:tc>
        <w:tc>
          <w:tcPr>
            <w:tcW w:w="1944" w:type="dxa"/>
          </w:tcPr>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Allontanamento dalla scuola fino a un massimo di</w:t>
            </w:r>
          </w:p>
          <w:p w:rsidR="00240FA8" w:rsidRPr="005F69EE" w:rsidRDefault="00240FA8" w:rsidP="00AB5972">
            <w:pPr>
              <w:jc w:val="both"/>
              <w:rPr>
                <w:rFonts w:ascii="Verdana" w:hAnsi="Verdana"/>
                <w:sz w:val="18"/>
                <w:szCs w:val="18"/>
              </w:rPr>
            </w:pPr>
            <w:r w:rsidRPr="005F69EE">
              <w:rPr>
                <w:rFonts w:ascii="Verdana" w:hAnsi="Verdana"/>
                <w:sz w:val="18"/>
                <w:szCs w:val="18"/>
              </w:rPr>
              <w:t xml:space="preserve">5 giorni </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 xml:space="preserve">Allontanamento </w:t>
            </w:r>
            <w:r w:rsidRPr="005F69EE">
              <w:rPr>
                <w:rFonts w:ascii="Verdana" w:hAnsi="Verdana"/>
                <w:sz w:val="18"/>
                <w:szCs w:val="18"/>
              </w:rPr>
              <w:lastRenderedPageBreak/>
              <w:t>dalla scuola fino a un massimo di</w:t>
            </w:r>
          </w:p>
          <w:p w:rsidR="00240FA8" w:rsidRPr="005F69EE" w:rsidRDefault="00240FA8" w:rsidP="00AB5972">
            <w:pPr>
              <w:jc w:val="both"/>
              <w:rPr>
                <w:rFonts w:ascii="Verdana" w:hAnsi="Verdana"/>
                <w:sz w:val="18"/>
                <w:szCs w:val="18"/>
              </w:rPr>
            </w:pPr>
            <w:r w:rsidRPr="005F69EE">
              <w:rPr>
                <w:rFonts w:ascii="Verdana" w:hAnsi="Verdana"/>
                <w:sz w:val="18"/>
                <w:szCs w:val="18"/>
              </w:rPr>
              <w:t xml:space="preserve">7 giorni </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Allontanamento</w:t>
            </w:r>
          </w:p>
          <w:p w:rsidR="00240FA8" w:rsidRPr="005F69EE" w:rsidRDefault="00240FA8" w:rsidP="00AB5972">
            <w:pPr>
              <w:jc w:val="both"/>
              <w:rPr>
                <w:rFonts w:ascii="Verdana" w:hAnsi="Verdana"/>
                <w:sz w:val="18"/>
                <w:szCs w:val="18"/>
              </w:rPr>
            </w:pPr>
            <w:r w:rsidRPr="005F69EE">
              <w:rPr>
                <w:rFonts w:ascii="Verdana" w:hAnsi="Verdana"/>
                <w:sz w:val="18"/>
                <w:szCs w:val="18"/>
              </w:rPr>
              <w:t>dalla scuola fino a un massimo di</w:t>
            </w:r>
          </w:p>
          <w:p w:rsidR="00240FA8" w:rsidRPr="005F69EE" w:rsidRDefault="00240FA8" w:rsidP="00AB5972">
            <w:pPr>
              <w:jc w:val="both"/>
              <w:rPr>
                <w:rFonts w:ascii="Verdana" w:hAnsi="Verdana"/>
                <w:sz w:val="18"/>
                <w:szCs w:val="18"/>
              </w:rPr>
            </w:pPr>
            <w:r w:rsidRPr="005F69EE">
              <w:rPr>
                <w:rFonts w:ascii="Verdana" w:hAnsi="Verdana"/>
                <w:sz w:val="18"/>
                <w:szCs w:val="18"/>
              </w:rPr>
              <w:t xml:space="preserve">15 giorni </w:t>
            </w:r>
          </w:p>
          <w:p w:rsidR="00240FA8" w:rsidRPr="005F69EE" w:rsidRDefault="00240FA8" w:rsidP="00AB5972">
            <w:pPr>
              <w:jc w:val="both"/>
              <w:rPr>
                <w:rFonts w:ascii="Verdana" w:hAnsi="Verdana"/>
                <w:sz w:val="18"/>
                <w:szCs w:val="18"/>
              </w:rPr>
            </w:pPr>
          </w:p>
        </w:tc>
        <w:tc>
          <w:tcPr>
            <w:tcW w:w="2155" w:type="dxa"/>
          </w:tcPr>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Pr>
                <w:rFonts w:ascii="Verdana" w:hAnsi="Verdana"/>
                <w:sz w:val="18"/>
                <w:szCs w:val="18"/>
              </w:rPr>
              <w:t>I</w:t>
            </w:r>
            <w:r w:rsidRPr="005F69EE">
              <w:rPr>
                <w:rFonts w:ascii="Verdana" w:hAnsi="Verdana"/>
                <w:sz w:val="18"/>
                <w:szCs w:val="18"/>
              </w:rPr>
              <w:t>l Consiglio della Classe dello studente</w:t>
            </w:r>
            <w:r>
              <w:rPr>
                <w:rFonts w:ascii="Verdana" w:hAnsi="Verdana"/>
                <w:sz w:val="18"/>
                <w:szCs w:val="18"/>
              </w:rPr>
              <w:t xml:space="preserve"> previa convocazione del D. S. ed in composizione allargata.</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tc>
        <w:tc>
          <w:tcPr>
            <w:tcW w:w="1953" w:type="dxa"/>
          </w:tcPr>
          <w:p w:rsidR="00240FA8" w:rsidRPr="005F69EE" w:rsidRDefault="00240FA8" w:rsidP="00AB5972">
            <w:pPr>
              <w:jc w:val="both"/>
              <w:rPr>
                <w:rFonts w:ascii="Verdana" w:hAnsi="Verdana"/>
                <w:b/>
                <w:sz w:val="18"/>
                <w:szCs w:val="18"/>
              </w:rPr>
            </w:pPr>
            <w:r w:rsidRPr="005F69EE">
              <w:rPr>
                <w:rFonts w:ascii="Verdana" w:hAnsi="Verdana"/>
                <w:b/>
                <w:sz w:val="18"/>
                <w:szCs w:val="18"/>
              </w:rPr>
              <w:t>Non prevista</w:t>
            </w:r>
          </w:p>
        </w:tc>
      </w:tr>
      <w:tr w:rsidR="00240FA8" w:rsidRPr="005F69EE" w:rsidTr="00AB5972">
        <w:tc>
          <w:tcPr>
            <w:tcW w:w="1548" w:type="dxa"/>
          </w:tcPr>
          <w:p w:rsidR="00240FA8" w:rsidRPr="005F69EE" w:rsidRDefault="00240FA8" w:rsidP="00AB5972">
            <w:pPr>
              <w:jc w:val="both"/>
              <w:rPr>
                <w:rFonts w:ascii="Verdana" w:hAnsi="Verdana"/>
                <w:i/>
                <w:sz w:val="18"/>
                <w:szCs w:val="18"/>
              </w:rPr>
            </w:pPr>
            <w:r w:rsidRPr="005F69EE">
              <w:rPr>
                <w:rFonts w:ascii="Verdana" w:hAnsi="Verdana"/>
                <w:b/>
                <w:i/>
                <w:sz w:val="18"/>
                <w:szCs w:val="18"/>
              </w:rPr>
              <w:lastRenderedPageBreak/>
              <w:t xml:space="preserve">RISPETTO DELLE NORME DI SICUREZZA CHE TUTELANO </w:t>
            </w:r>
            <w:smartTag w:uri="urn:schemas-microsoft-com:office:smarttags" w:element="PersonName">
              <w:smartTagPr>
                <w:attr w:name="ProductID" w:val="LA SALUTE"/>
              </w:smartTagPr>
              <w:r w:rsidRPr="005F69EE">
                <w:rPr>
                  <w:rFonts w:ascii="Verdana" w:hAnsi="Verdana"/>
                  <w:b/>
                  <w:i/>
                  <w:sz w:val="18"/>
                  <w:szCs w:val="18"/>
                </w:rPr>
                <w:t>LA SALUTE</w:t>
              </w:r>
            </w:smartTag>
          </w:p>
          <w:p w:rsidR="00240FA8" w:rsidRPr="005F69EE" w:rsidRDefault="00240FA8" w:rsidP="00AB5972">
            <w:pPr>
              <w:jc w:val="both"/>
              <w:rPr>
                <w:rFonts w:ascii="Verdana" w:hAnsi="Verdana"/>
                <w:i/>
                <w:sz w:val="18"/>
                <w:szCs w:val="18"/>
              </w:rPr>
            </w:pPr>
          </w:p>
        </w:tc>
        <w:tc>
          <w:tcPr>
            <w:tcW w:w="1980" w:type="dxa"/>
          </w:tcPr>
          <w:p w:rsidR="00240FA8" w:rsidRPr="005F69EE" w:rsidRDefault="00240FA8" w:rsidP="00AB5972">
            <w:pPr>
              <w:jc w:val="both"/>
              <w:rPr>
                <w:rFonts w:ascii="Verdana" w:hAnsi="Verdana"/>
                <w:sz w:val="18"/>
                <w:szCs w:val="18"/>
              </w:rPr>
            </w:pPr>
            <w:r w:rsidRPr="005F69EE">
              <w:rPr>
                <w:rFonts w:ascii="Verdana" w:hAnsi="Verdana"/>
                <w:sz w:val="18"/>
                <w:szCs w:val="18"/>
              </w:rPr>
              <w:t>Allontanamento arbitrario dall’Istituto</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Per fatti che turbino il regolare andamento della scuola, lancio di oggetti contundenti</w:t>
            </w:r>
          </w:p>
          <w:p w:rsidR="00240FA8" w:rsidRPr="005F69EE" w:rsidRDefault="00240FA8" w:rsidP="00AB5972">
            <w:pPr>
              <w:jc w:val="both"/>
              <w:rPr>
                <w:rFonts w:ascii="Verdana" w:hAnsi="Verdana"/>
                <w:sz w:val="18"/>
                <w:szCs w:val="18"/>
              </w:rPr>
            </w:pPr>
            <w:r w:rsidRPr="005F69EE">
              <w:rPr>
                <w:rFonts w:ascii="Verdana" w:hAnsi="Verdana"/>
                <w:sz w:val="18"/>
                <w:szCs w:val="18"/>
              </w:rPr>
              <w:t>Introduzione nella scuola di alcolici e/o droghe</w:t>
            </w:r>
          </w:p>
          <w:p w:rsidR="00240FA8" w:rsidRPr="005F69EE" w:rsidRDefault="00240FA8" w:rsidP="00AB5972">
            <w:pPr>
              <w:jc w:val="both"/>
              <w:rPr>
                <w:rFonts w:ascii="Verdana" w:hAnsi="Verdana"/>
                <w:sz w:val="18"/>
                <w:szCs w:val="18"/>
              </w:rPr>
            </w:pPr>
          </w:p>
        </w:tc>
        <w:tc>
          <w:tcPr>
            <w:tcW w:w="1440" w:type="dxa"/>
          </w:tcPr>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Per tutti i casi subito</w:t>
            </w:r>
          </w:p>
        </w:tc>
        <w:tc>
          <w:tcPr>
            <w:tcW w:w="1944" w:type="dxa"/>
          </w:tcPr>
          <w:p w:rsidR="00240FA8" w:rsidRPr="005F69EE" w:rsidRDefault="00240FA8" w:rsidP="00AB5972">
            <w:pPr>
              <w:jc w:val="both"/>
              <w:rPr>
                <w:rFonts w:ascii="Verdana" w:hAnsi="Verdana"/>
                <w:sz w:val="18"/>
                <w:szCs w:val="18"/>
              </w:rPr>
            </w:pPr>
            <w:r w:rsidRPr="005F69EE">
              <w:rPr>
                <w:rFonts w:ascii="Verdana" w:hAnsi="Verdana"/>
                <w:sz w:val="18"/>
                <w:szCs w:val="18"/>
              </w:rPr>
              <w:t>Allontanamento dalla scuola fino a un massimo di</w:t>
            </w:r>
          </w:p>
          <w:p w:rsidR="00240FA8" w:rsidRPr="005F69EE" w:rsidRDefault="00240FA8" w:rsidP="00AB5972">
            <w:pPr>
              <w:jc w:val="both"/>
              <w:rPr>
                <w:rFonts w:ascii="Verdana" w:hAnsi="Verdana"/>
                <w:sz w:val="18"/>
                <w:szCs w:val="18"/>
              </w:rPr>
            </w:pPr>
            <w:r w:rsidRPr="005F69EE">
              <w:rPr>
                <w:rFonts w:ascii="Verdana" w:hAnsi="Verdana"/>
                <w:sz w:val="18"/>
                <w:szCs w:val="18"/>
              </w:rPr>
              <w:t>5 giorni</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Allontanamento</w:t>
            </w:r>
          </w:p>
          <w:p w:rsidR="00240FA8" w:rsidRPr="005F69EE" w:rsidRDefault="00240FA8" w:rsidP="00AB5972">
            <w:pPr>
              <w:jc w:val="both"/>
              <w:rPr>
                <w:rFonts w:ascii="Verdana" w:hAnsi="Verdana"/>
                <w:sz w:val="18"/>
                <w:szCs w:val="18"/>
              </w:rPr>
            </w:pPr>
            <w:r w:rsidRPr="005F69EE">
              <w:rPr>
                <w:rFonts w:ascii="Verdana" w:hAnsi="Verdana"/>
                <w:sz w:val="18"/>
                <w:szCs w:val="18"/>
              </w:rPr>
              <w:t>dalla scuola fino a un massimo di</w:t>
            </w:r>
          </w:p>
          <w:p w:rsidR="00240FA8" w:rsidRPr="005F69EE" w:rsidRDefault="00240FA8" w:rsidP="00AB5972">
            <w:pPr>
              <w:jc w:val="both"/>
              <w:rPr>
                <w:rFonts w:ascii="Verdana" w:hAnsi="Verdana"/>
                <w:sz w:val="18"/>
                <w:szCs w:val="18"/>
              </w:rPr>
            </w:pPr>
            <w:r w:rsidRPr="005F69EE">
              <w:rPr>
                <w:rFonts w:ascii="Verdana" w:hAnsi="Verdana"/>
                <w:sz w:val="18"/>
                <w:szCs w:val="18"/>
              </w:rPr>
              <w:t xml:space="preserve">15 giorni </w:t>
            </w:r>
          </w:p>
          <w:p w:rsidR="00240FA8" w:rsidRPr="005F69EE" w:rsidRDefault="00240FA8" w:rsidP="00AB5972">
            <w:pPr>
              <w:jc w:val="both"/>
              <w:rPr>
                <w:rFonts w:ascii="Verdana" w:hAnsi="Verdana"/>
                <w:sz w:val="18"/>
                <w:szCs w:val="18"/>
              </w:rPr>
            </w:pPr>
          </w:p>
        </w:tc>
        <w:tc>
          <w:tcPr>
            <w:tcW w:w="2155" w:type="dxa"/>
          </w:tcPr>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Pr>
                <w:rFonts w:ascii="Verdana" w:hAnsi="Verdana"/>
                <w:sz w:val="18"/>
                <w:szCs w:val="18"/>
              </w:rPr>
              <w:t>Consiglio di Classe</w:t>
            </w:r>
            <w:r w:rsidRPr="005F69EE">
              <w:rPr>
                <w:rFonts w:ascii="Verdana" w:hAnsi="Verdana"/>
                <w:sz w:val="18"/>
                <w:szCs w:val="18"/>
              </w:rPr>
              <w:t>.</w:t>
            </w:r>
          </w:p>
        </w:tc>
        <w:tc>
          <w:tcPr>
            <w:tcW w:w="1953" w:type="dxa"/>
          </w:tcPr>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Pr="005F69EE" w:rsidRDefault="00240FA8" w:rsidP="00AB5972">
            <w:pPr>
              <w:jc w:val="both"/>
              <w:rPr>
                <w:rFonts w:ascii="Verdana" w:hAnsi="Verdana"/>
                <w:b/>
                <w:sz w:val="18"/>
                <w:szCs w:val="18"/>
              </w:rPr>
            </w:pPr>
            <w:r w:rsidRPr="005F69EE">
              <w:rPr>
                <w:rFonts w:ascii="Verdana" w:hAnsi="Verdana"/>
                <w:b/>
                <w:sz w:val="18"/>
                <w:szCs w:val="18"/>
              </w:rPr>
              <w:t>Non prevista</w:t>
            </w:r>
          </w:p>
        </w:tc>
      </w:tr>
      <w:tr w:rsidR="00240FA8" w:rsidRPr="005F69EE" w:rsidTr="00AB5972">
        <w:tc>
          <w:tcPr>
            <w:tcW w:w="1548" w:type="dxa"/>
          </w:tcPr>
          <w:p w:rsidR="00240FA8" w:rsidRPr="005F69EE" w:rsidRDefault="00240FA8" w:rsidP="00AB5972">
            <w:pPr>
              <w:jc w:val="both"/>
              <w:rPr>
                <w:rFonts w:ascii="Verdana" w:hAnsi="Verdana"/>
                <w:b/>
                <w:i/>
                <w:sz w:val="18"/>
                <w:szCs w:val="18"/>
              </w:rPr>
            </w:pPr>
            <w:r w:rsidRPr="005F69EE">
              <w:rPr>
                <w:rFonts w:ascii="Verdana" w:hAnsi="Verdana"/>
                <w:b/>
                <w:i/>
                <w:sz w:val="18"/>
                <w:szCs w:val="18"/>
              </w:rPr>
              <w:t>RISPETTO DELLE STRUTTURE E DELLE ATTREZZATURE</w:t>
            </w:r>
          </w:p>
        </w:tc>
        <w:tc>
          <w:tcPr>
            <w:tcW w:w="1980" w:type="dxa"/>
          </w:tcPr>
          <w:p w:rsidR="00240FA8" w:rsidRPr="005F69EE" w:rsidRDefault="00240FA8" w:rsidP="00AB5972">
            <w:pPr>
              <w:jc w:val="both"/>
              <w:rPr>
                <w:rFonts w:ascii="Verdana" w:hAnsi="Verdana"/>
                <w:sz w:val="18"/>
                <w:szCs w:val="18"/>
              </w:rPr>
            </w:pPr>
            <w:r w:rsidRPr="005F69EE">
              <w:rPr>
                <w:rFonts w:ascii="Verdana" w:hAnsi="Verdana"/>
                <w:sz w:val="18"/>
                <w:szCs w:val="18"/>
              </w:rPr>
              <w:t xml:space="preserve">Danneggiamento volontario di strutture o attrezzature (vetri, pannelli, strumenti di laboratorio, attrezzi e suppellettili varie,…) </w:t>
            </w:r>
          </w:p>
          <w:p w:rsidR="00240FA8" w:rsidRPr="005F69EE" w:rsidRDefault="00240FA8" w:rsidP="00AB5972">
            <w:pPr>
              <w:jc w:val="both"/>
              <w:rPr>
                <w:rFonts w:ascii="Verdana" w:hAnsi="Verdana"/>
                <w:sz w:val="18"/>
                <w:szCs w:val="18"/>
              </w:rPr>
            </w:pPr>
            <w:r w:rsidRPr="005F69EE">
              <w:rPr>
                <w:rFonts w:ascii="Verdana" w:hAnsi="Verdana"/>
                <w:sz w:val="18"/>
                <w:szCs w:val="18"/>
              </w:rPr>
              <w:t xml:space="preserve">incisioni e </w:t>
            </w:r>
            <w:r w:rsidRPr="005F69EE">
              <w:rPr>
                <w:rFonts w:ascii="Verdana" w:hAnsi="Verdana"/>
                <w:sz w:val="18"/>
                <w:szCs w:val="18"/>
              </w:rPr>
              <w:lastRenderedPageBreak/>
              <w:t>danneggiamenti permanenti di banche, porte e muri e per offesa al decoro personale e alle istituzioni.</w:t>
            </w:r>
          </w:p>
        </w:tc>
        <w:tc>
          <w:tcPr>
            <w:tcW w:w="1440" w:type="dxa"/>
          </w:tcPr>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Per tutti i casi subito</w:t>
            </w:r>
          </w:p>
        </w:tc>
        <w:tc>
          <w:tcPr>
            <w:tcW w:w="1944" w:type="dxa"/>
          </w:tcPr>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sidRPr="005F69EE">
              <w:rPr>
                <w:rFonts w:ascii="Verdana" w:hAnsi="Verdana"/>
                <w:sz w:val="18"/>
                <w:szCs w:val="18"/>
              </w:rPr>
              <w:t>Allontanamento dalla scuola fino a un massimo di</w:t>
            </w:r>
          </w:p>
          <w:p w:rsidR="00240FA8" w:rsidRPr="005F69EE" w:rsidRDefault="00240FA8" w:rsidP="00AB5972">
            <w:pPr>
              <w:jc w:val="both"/>
              <w:rPr>
                <w:rFonts w:ascii="Verdana" w:hAnsi="Verdana"/>
                <w:sz w:val="18"/>
                <w:szCs w:val="18"/>
              </w:rPr>
            </w:pPr>
            <w:r w:rsidRPr="005F69EE">
              <w:rPr>
                <w:rFonts w:ascii="Verdana" w:hAnsi="Verdana"/>
                <w:sz w:val="18"/>
                <w:szCs w:val="18"/>
              </w:rPr>
              <w:t>15 giorni</w:t>
            </w:r>
          </w:p>
        </w:tc>
        <w:tc>
          <w:tcPr>
            <w:tcW w:w="2155" w:type="dxa"/>
          </w:tcPr>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r>
              <w:rPr>
                <w:rFonts w:ascii="Verdana" w:hAnsi="Verdana"/>
                <w:sz w:val="18"/>
                <w:szCs w:val="18"/>
              </w:rPr>
              <w:t>Consiglio di Classe</w:t>
            </w:r>
            <w:r w:rsidRPr="005F69EE">
              <w:rPr>
                <w:rFonts w:ascii="Verdana" w:hAnsi="Verdana"/>
                <w:sz w:val="18"/>
                <w:szCs w:val="18"/>
              </w:rPr>
              <w:t>.</w:t>
            </w:r>
          </w:p>
        </w:tc>
        <w:tc>
          <w:tcPr>
            <w:tcW w:w="1953" w:type="dxa"/>
          </w:tcPr>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Pr="005F69EE" w:rsidRDefault="00240FA8" w:rsidP="00AB5972">
            <w:pPr>
              <w:jc w:val="both"/>
              <w:rPr>
                <w:rFonts w:ascii="Verdana" w:hAnsi="Verdana"/>
                <w:b/>
                <w:sz w:val="18"/>
                <w:szCs w:val="18"/>
              </w:rPr>
            </w:pPr>
            <w:r w:rsidRPr="005F69EE">
              <w:rPr>
                <w:rFonts w:ascii="Verdana" w:hAnsi="Verdana"/>
                <w:b/>
                <w:sz w:val="18"/>
                <w:szCs w:val="18"/>
              </w:rPr>
              <w:t>Non prevista</w:t>
            </w:r>
          </w:p>
        </w:tc>
      </w:tr>
      <w:tr w:rsidR="00240FA8" w:rsidRPr="005F69EE" w:rsidTr="00AB5972">
        <w:tc>
          <w:tcPr>
            <w:tcW w:w="1548" w:type="dxa"/>
          </w:tcPr>
          <w:p w:rsidR="00240FA8" w:rsidRPr="005F69EE" w:rsidRDefault="00240FA8" w:rsidP="00AB5972">
            <w:pPr>
              <w:jc w:val="both"/>
              <w:rPr>
                <w:rFonts w:ascii="Verdana" w:hAnsi="Verdana"/>
                <w:b/>
                <w:i/>
                <w:sz w:val="18"/>
                <w:szCs w:val="18"/>
              </w:rPr>
            </w:pPr>
          </w:p>
          <w:p w:rsidR="00240FA8" w:rsidRDefault="00240FA8" w:rsidP="00AB5972">
            <w:pPr>
              <w:jc w:val="both"/>
              <w:rPr>
                <w:rFonts w:ascii="Verdana" w:hAnsi="Verdana"/>
                <w:b/>
                <w:i/>
                <w:sz w:val="18"/>
                <w:szCs w:val="18"/>
              </w:rPr>
            </w:pPr>
            <w:r w:rsidRPr="005F69EE">
              <w:rPr>
                <w:rFonts w:ascii="Verdana" w:hAnsi="Verdana"/>
                <w:b/>
                <w:i/>
                <w:sz w:val="18"/>
                <w:szCs w:val="18"/>
              </w:rPr>
              <w:t>RECIDIVA</w:t>
            </w:r>
          </w:p>
          <w:p w:rsidR="00240FA8" w:rsidRDefault="00240FA8" w:rsidP="00AB5972">
            <w:pPr>
              <w:jc w:val="both"/>
              <w:rPr>
                <w:rFonts w:ascii="Verdana" w:hAnsi="Verdana"/>
                <w:b/>
                <w:i/>
                <w:sz w:val="18"/>
                <w:szCs w:val="18"/>
              </w:rPr>
            </w:pPr>
          </w:p>
          <w:p w:rsidR="00240FA8" w:rsidRDefault="00240FA8" w:rsidP="00AB5972">
            <w:pPr>
              <w:jc w:val="both"/>
              <w:rPr>
                <w:rFonts w:ascii="Verdana" w:hAnsi="Verdana"/>
                <w:b/>
                <w:i/>
                <w:sz w:val="18"/>
                <w:szCs w:val="18"/>
              </w:rPr>
            </w:pPr>
          </w:p>
          <w:p w:rsidR="00240FA8" w:rsidRDefault="00240FA8" w:rsidP="00AB5972">
            <w:pPr>
              <w:jc w:val="both"/>
              <w:rPr>
                <w:rFonts w:ascii="Verdana" w:hAnsi="Verdana"/>
                <w:b/>
                <w:i/>
                <w:sz w:val="18"/>
                <w:szCs w:val="18"/>
              </w:rPr>
            </w:pPr>
          </w:p>
          <w:p w:rsidR="00240FA8" w:rsidRDefault="00240FA8" w:rsidP="00AB5972">
            <w:pPr>
              <w:jc w:val="both"/>
              <w:rPr>
                <w:rFonts w:ascii="Verdana" w:hAnsi="Verdana"/>
                <w:b/>
                <w:i/>
                <w:sz w:val="18"/>
                <w:szCs w:val="18"/>
              </w:rPr>
            </w:pPr>
          </w:p>
          <w:p w:rsidR="00240FA8" w:rsidRDefault="00240FA8" w:rsidP="00AB5972">
            <w:pPr>
              <w:jc w:val="both"/>
              <w:rPr>
                <w:rFonts w:ascii="Verdana" w:hAnsi="Verdana"/>
                <w:b/>
                <w:i/>
                <w:sz w:val="18"/>
                <w:szCs w:val="18"/>
              </w:rPr>
            </w:pPr>
          </w:p>
          <w:p w:rsidR="00240FA8" w:rsidRDefault="00240FA8" w:rsidP="00AB5972">
            <w:pPr>
              <w:jc w:val="both"/>
              <w:rPr>
                <w:rFonts w:ascii="Verdana" w:hAnsi="Verdana"/>
                <w:b/>
                <w:i/>
                <w:sz w:val="18"/>
                <w:szCs w:val="18"/>
              </w:rPr>
            </w:pPr>
          </w:p>
          <w:p w:rsidR="00240FA8" w:rsidRDefault="00240FA8" w:rsidP="00AB5972">
            <w:pPr>
              <w:jc w:val="both"/>
              <w:rPr>
                <w:rFonts w:ascii="Verdana" w:hAnsi="Verdana"/>
                <w:b/>
                <w:i/>
                <w:sz w:val="18"/>
                <w:szCs w:val="18"/>
              </w:rPr>
            </w:pPr>
            <w:r>
              <w:rPr>
                <w:rFonts w:ascii="Verdana" w:hAnsi="Verdana"/>
                <w:b/>
                <w:i/>
                <w:sz w:val="18"/>
                <w:szCs w:val="18"/>
              </w:rPr>
              <w:t>Uso corretto</w:t>
            </w:r>
          </w:p>
          <w:p w:rsidR="00240FA8" w:rsidRDefault="00240FA8" w:rsidP="00AB5972">
            <w:pPr>
              <w:jc w:val="both"/>
              <w:rPr>
                <w:rFonts w:ascii="Verdana" w:hAnsi="Verdana"/>
                <w:b/>
                <w:i/>
                <w:sz w:val="18"/>
                <w:szCs w:val="18"/>
              </w:rPr>
            </w:pPr>
            <w:r>
              <w:rPr>
                <w:rFonts w:ascii="Verdana" w:hAnsi="Verdana"/>
                <w:b/>
                <w:i/>
                <w:sz w:val="18"/>
                <w:szCs w:val="18"/>
              </w:rPr>
              <w:t>Dei dispositivi elettronici e multimediali sia personali che di proprietà della scuola</w:t>
            </w: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Default="00240FA8" w:rsidP="00AB5972">
            <w:pPr>
              <w:rPr>
                <w:rFonts w:ascii="Verdana" w:hAnsi="Verdana"/>
                <w:sz w:val="18"/>
                <w:szCs w:val="18"/>
              </w:rPr>
            </w:pPr>
            <w:r>
              <w:rPr>
                <w:rFonts w:ascii="Verdana" w:hAnsi="Verdana"/>
                <w:sz w:val="18"/>
                <w:szCs w:val="18"/>
              </w:rPr>
              <w:t>Tutela della dignità e del rispetto della persona- rispetto dell’ambiente e dei beni comuni</w:t>
            </w: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r>
              <w:rPr>
                <w:rFonts w:ascii="Verdana" w:hAnsi="Verdana"/>
                <w:sz w:val="18"/>
                <w:szCs w:val="18"/>
              </w:rPr>
              <w:t xml:space="preserve">Tutela della dignità e del </w:t>
            </w:r>
            <w:r>
              <w:rPr>
                <w:rFonts w:ascii="Verdana" w:hAnsi="Verdana"/>
                <w:sz w:val="18"/>
                <w:szCs w:val="18"/>
              </w:rPr>
              <w:lastRenderedPageBreak/>
              <w:t>rispetto della persona- rispetto dell’ambiente e dei beni comuni</w:t>
            </w: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Pr="00B17A20" w:rsidRDefault="00240FA8" w:rsidP="00AB5972">
            <w:pPr>
              <w:rPr>
                <w:rFonts w:ascii="Verdana" w:hAnsi="Verdana"/>
                <w:sz w:val="18"/>
                <w:szCs w:val="18"/>
              </w:rPr>
            </w:pPr>
            <w:r>
              <w:rPr>
                <w:rFonts w:ascii="Verdana" w:hAnsi="Verdana"/>
                <w:sz w:val="18"/>
                <w:szCs w:val="18"/>
              </w:rPr>
              <w:t>Tutela della dignità e del rispetto della persona- rispetto dell’ambiente e dei beni comuni</w:t>
            </w:r>
          </w:p>
        </w:tc>
        <w:tc>
          <w:tcPr>
            <w:tcW w:w="1980" w:type="dxa"/>
          </w:tcPr>
          <w:p w:rsidR="00240FA8" w:rsidRPr="005F69EE" w:rsidRDefault="00240FA8" w:rsidP="00AB5972">
            <w:pPr>
              <w:jc w:val="both"/>
              <w:rPr>
                <w:rFonts w:ascii="Verdana" w:hAnsi="Verdana"/>
                <w:sz w:val="18"/>
                <w:szCs w:val="18"/>
              </w:rPr>
            </w:pPr>
            <w:r w:rsidRPr="005F69EE">
              <w:rPr>
                <w:rFonts w:ascii="Verdana" w:hAnsi="Verdana"/>
                <w:sz w:val="18"/>
                <w:szCs w:val="18"/>
              </w:rPr>
              <w:lastRenderedPageBreak/>
              <w:t>infrazioni non gravi che si ripetono dopo sanzioni già applicate;</w:t>
            </w:r>
          </w:p>
          <w:p w:rsidR="00240FA8" w:rsidRPr="005F69EE" w:rsidRDefault="00240FA8" w:rsidP="00AB5972">
            <w:pPr>
              <w:jc w:val="both"/>
              <w:rPr>
                <w:rFonts w:ascii="Verdana" w:hAnsi="Verdana"/>
                <w:sz w:val="18"/>
                <w:szCs w:val="18"/>
              </w:rPr>
            </w:pPr>
            <w:r w:rsidRPr="005F69EE">
              <w:rPr>
                <w:rFonts w:ascii="Verdana" w:hAnsi="Verdana"/>
                <w:sz w:val="18"/>
                <w:szCs w:val="18"/>
              </w:rPr>
              <w:t>infrazioni gravi che si ripetono dopo sanzioni già applicate</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b/>
                <w:sz w:val="18"/>
                <w:szCs w:val="18"/>
              </w:rPr>
            </w:pPr>
          </w:p>
          <w:p w:rsidR="00240FA8" w:rsidRPr="00861762" w:rsidRDefault="00240FA8" w:rsidP="00AB5972">
            <w:pPr>
              <w:jc w:val="both"/>
              <w:rPr>
                <w:rFonts w:ascii="Verdana" w:hAnsi="Verdana"/>
                <w:sz w:val="18"/>
                <w:szCs w:val="18"/>
              </w:rPr>
            </w:pPr>
            <w:r w:rsidRPr="00861762">
              <w:rPr>
                <w:rFonts w:ascii="Verdana" w:hAnsi="Verdana"/>
                <w:sz w:val="18"/>
                <w:szCs w:val="18"/>
              </w:rPr>
              <w:t>Ripresa e diffusione mediante dispositivi elettronici e multimediali di immagini lesi</w:t>
            </w:r>
            <w:r>
              <w:rPr>
                <w:rFonts w:ascii="Verdana" w:hAnsi="Verdana"/>
                <w:sz w:val="18"/>
                <w:szCs w:val="18"/>
              </w:rPr>
              <w:t>ve della dignità della persona e</w:t>
            </w:r>
            <w:r w:rsidRPr="00861762">
              <w:rPr>
                <w:rFonts w:ascii="Verdana" w:hAnsi="Verdana"/>
                <w:sz w:val="18"/>
                <w:szCs w:val="18"/>
              </w:rPr>
              <w:t xml:space="preserve"> comunque contraria al comune senso morale</w:t>
            </w:r>
          </w:p>
          <w:p w:rsidR="00240FA8" w:rsidRPr="00861762" w:rsidRDefault="00240FA8" w:rsidP="00AB5972">
            <w:pPr>
              <w:jc w:val="both"/>
              <w:rPr>
                <w:rFonts w:ascii="Verdana" w:hAnsi="Verdana"/>
                <w:sz w:val="18"/>
                <w:szCs w:val="18"/>
              </w:rPr>
            </w:pPr>
          </w:p>
          <w:p w:rsidR="00240FA8" w:rsidRPr="005F69EE" w:rsidRDefault="00240FA8" w:rsidP="00AB5972">
            <w:pPr>
              <w:jc w:val="both"/>
              <w:rPr>
                <w:rFonts w:ascii="Verdana" w:hAnsi="Verdana"/>
                <w:b/>
                <w:sz w:val="18"/>
                <w:szCs w:val="18"/>
              </w:rPr>
            </w:pPr>
          </w:p>
          <w:p w:rsidR="00240FA8" w:rsidRPr="00B17A20" w:rsidRDefault="00240FA8" w:rsidP="00AB5972">
            <w:pPr>
              <w:rPr>
                <w:rFonts w:ascii="Verdana" w:hAnsi="Verdana"/>
                <w:sz w:val="18"/>
                <w:szCs w:val="18"/>
              </w:rPr>
            </w:pPr>
          </w:p>
          <w:p w:rsidR="00240FA8" w:rsidRDefault="00240FA8" w:rsidP="00AB5972">
            <w:pPr>
              <w:rPr>
                <w:rFonts w:ascii="Verdana" w:hAnsi="Verdana"/>
                <w:sz w:val="18"/>
                <w:szCs w:val="18"/>
              </w:rPr>
            </w:pPr>
            <w:r>
              <w:rPr>
                <w:rFonts w:ascii="Verdana" w:hAnsi="Verdana"/>
                <w:sz w:val="18"/>
                <w:szCs w:val="18"/>
              </w:rPr>
              <w:t>Reati che violino la dignità e il rispetto della persona come: violenza privata, percosse, ingiuria, minaccia, reati di natura sessuali nonché atti che comportino situazione di gravi pericoli per l’incolumità delle persone come incendio o allagamento</w:t>
            </w: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r>
              <w:rPr>
                <w:rFonts w:ascii="Verdana" w:hAnsi="Verdana"/>
                <w:sz w:val="18"/>
                <w:szCs w:val="18"/>
              </w:rPr>
              <w:t xml:space="preserve">Recidiva dei reati precedenti o atti di </w:t>
            </w:r>
            <w:r>
              <w:rPr>
                <w:rFonts w:ascii="Verdana" w:hAnsi="Verdana"/>
                <w:sz w:val="18"/>
                <w:szCs w:val="18"/>
              </w:rPr>
              <w:lastRenderedPageBreak/>
              <w:t>grave violenza che creano apprensione al livello sociale</w:t>
            </w: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r>
              <w:rPr>
                <w:rFonts w:ascii="Verdana" w:hAnsi="Verdana"/>
                <w:sz w:val="18"/>
                <w:szCs w:val="18"/>
              </w:rPr>
              <w:t>Casi ancora più gravi del punto precedente</w:t>
            </w:r>
          </w:p>
        </w:tc>
        <w:tc>
          <w:tcPr>
            <w:tcW w:w="1440" w:type="dxa"/>
          </w:tcPr>
          <w:p w:rsidR="00240FA8" w:rsidRPr="005F69EE" w:rsidRDefault="00240FA8" w:rsidP="00AB5972">
            <w:pPr>
              <w:jc w:val="both"/>
              <w:rPr>
                <w:rFonts w:ascii="Verdana" w:hAnsi="Verdana"/>
                <w:sz w:val="18"/>
                <w:szCs w:val="18"/>
              </w:rPr>
            </w:pPr>
            <w:r w:rsidRPr="005F69EE">
              <w:rPr>
                <w:rFonts w:ascii="Verdana" w:hAnsi="Verdana"/>
                <w:sz w:val="18"/>
                <w:szCs w:val="18"/>
              </w:rPr>
              <w:lastRenderedPageBreak/>
              <w:t>Dopo 3 volte</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4320C8" w:rsidP="00AB5972">
            <w:pPr>
              <w:jc w:val="both"/>
              <w:rPr>
                <w:rFonts w:ascii="Verdana" w:hAnsi="Verdana"/>
                <w:sz w:val="18"/>
                <w:szCs w:val="18"/>
              </w:rPr>
            </w:pPr>
            <w:r>
              <w:rPr>
                <w:rFonts w:ascii="Verdana" w:hAnsi="Verdana"/>
                <w:sz w:val="18"/>
                <w:szCs w:val="18"/>
              </w:rPr>
              <w:t xml:space="preserve">Dopo </w:t>
            </w:r>
            <w:r w:rsidR="00240FA8" w:rsidRPr="005F69EE">
              <w:rPr>
                <w:rFonts w:ascii="Verdana" w:hAnsi="Verdana"/>
                <w:sz w:val="18"/>
                <w:szCs w:val="18"/>
              </w:rPr>
              <w:t>2 volte</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Default="00240FA8" w:rsidP="00AB5972">
            <w:pPr>
              <w:jc w:val="both"/>
              <w:rPr>
                <w:rFonts w:ascii="Verdana" w:hAnsi="Verdana"/>
                <w:sz w:val="18"/>
                <w:szCs w:val="18"/>
              </w:rPr>
            </w:pPr>
            <w:r>
              <w:rPr>
                <w:rFonts w:ascii="Verdana" w:hAnsi="Verdana"/>
                <w:sz w:val="18"/>
                <w:szCs w:val="18"/>
              </w:rPr>
              <w:t>Per tutti i casi subito</w:t>
            </w: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Default="00240FA8" w:rsidP="00AB5972">
            <w:pPr>
              <w:rPr>
                <w:rFonts w:ascii="Verdana" w:hAnsi="Verdana"/>
                <w:sz w:val="18"/>
                <w:szCs w:val="18"/>
              </w:rPr>
            </w:pPr>
            <w:r>
              <w:rPr>
                <w:rFonts w:ascii="Verdana" w:hAnsi="Verdana"/>
                <w:sz w:val="18"/>
                <w:szCs w:val="18"/>
              </w:rPr>
              <w:t>Per tutti i casi subito</w:t>
            </w: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p>
          <w:p w:rsidR="00240FA8" w:rsidRPr="002B11D1" w:rsidRDefault="00240FA8" w:rsidP="00AB5972">
            <w:pPr>
              <w:rPr>
                <w:rFonts w:ascii="Verdana" w:hAnsi="Verdana"/>
                <w:sz w:val="18"/>
                <w:szCs w:val="18"/>
              </w:rPr>
            </w:pPr>
            <w:r>
              <w:rPr>
                <w:rFonts w:ascii="Verdana" w:hAnsi="Verdana"/>
                <w:sz w:val="18"/>
                <w:szCs w:val="18"/>
              </w:rPr>
              <w:t>Per tutti i casi subito</w:t>
            </w:r>
          </w:p>
        </w:tc>
        <w:tc>
          <w:tcPr>
            <w:tcW w:w="1944" w:type="dxa"/>
          </w:tcPr>
          <w:p w:rsidR="00240FA8" w:rsidRPr="005F69EE" w:rsidRDefault="00240FA8" w:rsidP="00AB5972">
            <w:pPr>
              <w:jc w:val="both"/>
              <w:rPr>
                <w:rFonts w:ascii="Verdana" w:hAnsi="Verdana"/>
                <w:sz w:val="18"/>
                <w:szCs w:val="18"/>
              </w:rPr>
            </w:pPr>
            <w:r w:rsidRPr="005F69EE">
              <w:rPr>
                <w:rFonts w:ascii="Verdana" w:hAnsi="Verdana"/>
                <w:sz w:val="18"/>
                <w:szCs w:val="18"/>
              </w:rPr>
              <w:lastRenderedPageBreak/>
              <w:t>Sanzione immediatamente più grave di quella prevista per l’infrazione commessa per la prima volta</w:t>
            </w: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Pr="005F69EE" w:rsidRDefault="00240FA8" w:rsidP="00AB5972">
            <w:pPr>
              <w:jc w:val="both"/>
              <w:rPr>
                <w:rFonts w:ascii="Verdana" w:hAnsi="Verdana"/>
                <w:b/>
                <w:sz w:val="18"/>
                <w:szCs w:val="18"/>
              </w:rPr>
            </w:pPr>
            <w:r>
              <w:rPr>
                <w:rFonts w:ascii="Verdana" w:hAnsi="Verdana"/>
                <w:b/>
                <w:sz w:val="18"/>
                <w:szCs w:val="18"/>
              </w:rPr>
              <w:t>Sospensione da 5 a 15 giorni</w:t>
            </w:r>
          </w:p>
          <w:p w:rsidR="00240FA8" w:rsidRPr="005F69EE"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r>
              <w:rPr>
                <w:rFonts w:ascii="Verdana" w:hAnsi="Verdana"/>
                <w:b/>
                <w:sz w:val="18"/>
                <w:szCs w:val="18"/>
              </w:rPr>
              <w:t>Nei casi di particolari ed estrema gravità sarà possibile applicare sanzioni più rigorose come l’allontanamento sino al termine delle lezioni</w:t>
            </w: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r>
              <w:rPr>
                <w:rFonts w:ascii="Verdana" w:hAnsi="Verdana"/>
                <w:b/>
                <w:sz w:val="18"/>
                <w:szCs w:val="18"/>
              </w:rPr>
              <w:t>Sospensione superiore ai 15 giorni</w:t>
            </w: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r>
              <w:rPr>
                <w:rFonts w:ascii="Verdana" w:hAnsi="Verdana"/>
                <w:b/>
                <w:sz w:val="18"/>
                <w:szCs w:val="18"/>
              </w:rPr>
              <w:t xml:space="preserve">Allontanamento dalla comunità scolastica fino al </w:t>
            </w:r>
            <w:r>
              <w:rPr>
                <w:rFonts w:ascii="Verdana" w:hAnsi="Verdana"/>
                <w:b/>
                <w:sz w:val="18"/>
                <w:szCs w:val="18"/>
              </w:rPr>
              <w:lastRenderedPageBreak/>
              <w:t>termine delle lezioni e comunque con attenta valutazione della possibilità di assic</w:t>
            </w:r>
            <w:r w:rsidR="004320C8">
              <w:rPr>
                <w:rFonts w:ascii="Verdana" w:hAnsi="Verdana"/>
                <w:b/>
                <w:sz w:val="18"/>
                <w:szCs w:val="18"/>
              </w:rPr>
              <w:t xml:space="preserve">urare la frequenza minima per la </w:t>
            </w:r>
            <w:r>
              <w:rPr>
                <w:rFonts w:ascii="Verdana" w:hAnsi="Verdana"/>
                <w:b/>
                <w:sz w:val="18"/>
                <w:szCs w:val="18"/>
              </w:rPr>
              <w:t>valutazione finale</w:t>
            </w:r>
          </w:p>
          <w:p w:rsidR="00240FA8" w:rsidRDefault="00240FA8" w:rsidP="00AB5972">
            <w:pPr>
              <w:jc w:val="both"/>
              <w:rPr>
                <w:rFonts w:ascii="Verdana" w:hAnsi="Verdana"/>
                <w:b/>
                <w:sz w:val="18"/>
                <w:szCs w:val="18"/>
              </w:rPr>
            </w:pPr>
          </w:p>
          <w:p w:rsidR="00240FA8" w:rsidRPr="00861762" w:rsidRDefault="00240FA8" w:rsidP="00AB5972">
            <w:pPr>
              <w:jc w:val="both"/>
              <w:rPr>
                <w:rFonts w:ascii="Verdana" w:hAnsi="Verdana"/>
                <w:b/>
                <w:sz w:val="18"/>
                <w:szCs w:val="18"/>
              </w:rPr>
            </w:pPr>
            <w:r w:rsidRPr="00861762">
              <w:rPr>
                <w:rFonts w:ascii="Verdana" w:hAnsi="Verdana"/>
                <w:b/>
                <w:sz w:val="18"/>
                <w:szCs w:val="18"/>
              </w:rPr>
              <w:t>Allontanamento dalla comunità scolastica con esclusione dagli scrutini finali e dall’esame di stato conclusivo del corso di studi</w:t>
            </w:r>
          </w:p>
        </w:tc>
        <w:tc>
          <w:tcPr>
            <w:tcW w:w="2155" w:type="dxa"/>
          </w:tcPr>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Pr="005F69EE" w:rsidRDefault="00240FA8" w:rsidP="00AB5972">
            <w:pPr>
              <w:jc w:val="both"/>
              <w:rPr>
                <w:rFonts w:ascii="Verdana" w:hAnsi="Verdana"/>
                <w:sz w:val="18"/>
                <w:szCs w:val="18"/>
              </w:rPr>
            </w:pPr>
          </w:p>
          <w:p w:rsidR="00240FA8" w:rsidRDefault="00240FA8" w:rsidP="00AB5972">
            <w:pPr>
              <w:jc w:val="both"/>
              <w:rPr>
                <w:rFonts w:ascii="Verdana" w:hAnsi="Verdana"/>
                <w:sz w:val="18"/>
                <w:szCs w:val="18"/>
              </w:rPr>
            </w:pPr>
            <w:r>
              <w:rPr>
                <w:rFonts w:ascii="Verdana" w:hAnsi="Verdana"/>
                <w:sz w:val="18"/>
                <w:szCs w:val="18"/>
              </w:rPr>
              <w:t>Consiglio di Classe</w:t>
            </w:r>
            <w:r w:rsidRPr="005F69EE">
              <w:rPr>
                <w:rFonts w:ascii="Verdana" w:hAnsi="Verdana"/>
                <w:sz w:val="18"/>
                <w:szCs w:val="18"/>
              </w:rPr>
              <w:t>.</w:t>
            </w: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r>
              <w:rPr>
                <w:rFonts w:ascii="Verdana" w:hAnsi="Verdana"/>
                <w:sz w:val="18"/>
                <w:szCs w:val="18"/>
              </w:rPr>
              <w:t>Consiglio di Classe</w:t>
            </w: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Pr="00B17A20" w:rsidRDefault="00240FA8" w:rsidP="00AB5972">
            <w:pPr>
              <w:rPr>
                <w:rFonts w:ascii="Verdana" w:hAnsi="Verdana"/>
                <w:sz w:val="18"/>
                <w:szCs w:val="18"/>
              </w:rPr>
            </w:pPr>
          </w:p>
          <w:p w:rsidR="00240FA8" w:rsidRDefault="00240FA8" w:rsidP="00AB5972">
            <w:pPr>
              <w:rPr>
                <w:rFonts w:ascii="Verdana" w:hAnsi="Verdana"/>
                <w:sz w:val="18"/>
                <w:szCs w:val="18"/>
              </w:rPr>
            </w:pPr>
            <w:r>
              <w:rPr>
                <w:rFonts w:ascii="Verdana" w:hAnsi="Verdana"/>
                <w:sz w:val="18"/>
                <w:szCs w:val="18"/>
              </w:rPr>
              <w:t>Consiglio d’Istituto</w:t>
            </w: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r>
              <w:rPr>
                <w:rFonts w:ascii="Verdana" w:hAnsi="Verdana"/>
                <w:sz w:val="18"/>
                <w:szCs w:val="18"/>
              </w:rPr>
              <w:t>Consiglio d’Istituto</w:t>
            </w: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r>
              <w:rPr>
                <w:rFonts w:ascii="Verdana" w:hAnsi="Verdana"/>
                <w:sz w:val="18"/>
                <w:szCs w:val="18"/>
              </w:rPr>
              <w:t>Consiglio d’Istituto</w:t>
            </w: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Pr="000C3CA3"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Default="00240FA8" w:rsidP="00AB5972">
            <w:pPr>
              <w:rPr>
                <w:rFonts w:ascii="Verdana" w:hAnsi="Verdana"/>
                <w:sz w:val="18"/>
                <w:szCs w:val="18"/>
              </w:rPr>
            </w:pPr>
          </w:p>
          <w:p w:rsidR="00240FA8" w:rsidRPr="000C3CA3" w:rsidRDefault="00240FA8" w:rsidP="00AB5972">
            <w:pPr>
              <w:rPr>
                <w:rFonts w:ascii="Verdana" w:hAnsi="Verdana"/>
                <w:sz w:val="18"/>
                <w:szCs w:val="18"/>
              </w:rPr>
            </w:pPr>
            <w:r>
              <w:rPr>
                <w:rFonts w:ascii="Verdana" w:hAnsi="Verdana"/>
                <w:sz w:val="18"/>
                <w:szCs w:val="18"/>
              </w:rPr>
              <w:t>Consiglio d’Istituto</w:t>
            </w:r>
          </w:p>
        </w:tc>
        <w:tc>
          <w:tcPr>
            <w:tcW w:w="1953" w:type="dxa"/>
          </w:tcPr>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Default="00240FA8" w:rsidP="00AB5972">
            <w:pPr>
              <w:jc w:val="both"/>
              <w:rPr>
                <w:rFonts w:ascii="Verdana" w:hAnsi="Verdana"/>
                <w:b/>
                <w:sz w:val="18"/>
                <w:szCs w:val="18"/>
              </w:rPr>
            </w:pPr>
          </w:p>
          <w:p w:rsidR="00240FA8" w:rsidRPr="005F69EE" w:rsidRDefault="00240FA8" w:rsidP="00AB5972">
            <w:pPr>
              <w:jc w:val="both"/>
              <w:rPr>
                <w:rFonts w:ascii="Verdana" w:hAnsi="Verdana"/>
                <w:b/>
                <w:sz w:val="18"/>
                <w:szCs w:val="18"/>
              </w:rPr>
            </w:pPr>
            <w:r w:rsidRPr="005F69EE">
              <w:rPr>
                <w:rFonts w:ascii="Verdana" w:hAnsi="Verdana"/>
                <w:b/>
                <w:sz w:val="18"/>
                <w:szCs w:val="18"/>
              </w:rPr>
              <w:t>Non prevista</w:t>
            </w:r>
          </w:p>
        </w:tc>
      </w:tr>
    </w:tbl>
    <w:p w:rsidR="00DC4D6F" w:rsidRDefault="00DC4D6F" w:rsidP="00DC4D6F">
      <w:pPr>
        <w:jc w:val="both"/>
        <w:rPr>
          <w:rFonts w:ascii="Garamond" w:hAnsi="Garamond"/>
          <w:b/>
          <w:sz w:val="24"/>
          <w:szCs w:val="24"/>
        </w:rPr>
      </w:pPr>
    </w:p>
    <w:p w:rsidR="00075E2C" w:rsidRDefault="00075E2C" w:rsidP="00075E2C">
      <w:pPr>
        <w:ind w:left="4956" w:firstLine="708"/>
        <w:rPr>
          <w:sz w:val="24"/>
          <w:szCs w:val="24"/>
        </w:rPr>
      </w:pPr>
      <w:r>
        <w:rPr>
          <w:sz w:val="24"/>
          <w:szCs w:val="24"/>
        </w:rPr>
        <w:t xml:space="preserve">        </w:t>
      </w:r>
      <w:r w:rsidRPr="00DB36C7">
        <w:rPr>
          <w:sz w:val="24"/>
          <w:szCs w:val="24"/>
        </w:rPr>
        <w:t>Il Dirigente Scolastico</w:t>
      </w:r>
    </w:p>
    <w:p w:rsidR="00075E2C" w:rsidRPr="00997DF1" w:rsidRDefault="00075E2C" w:rsidP="00075E2C">
      <w:pPr>
        <w:ind w:left="4248" w:firstLine="708"/>
        <w:rPr>
          <w:sz w:val="24"/>
          <w:szCs w:val="24"/>
        </w:rPr>
      </w:pPr>
      <w:r>
        <w:rPr>
          <w:b/>
          <w:sz w:val="24"/>
          <w:szCs w:val="24"/>
        </w:rPr>
        <w:t xml:space="preserve">                Dott.ssa </w:t>
      </w:r>
      <w:r w:rsidRPr="00DB36C7">
        <w:rPr>
          <w:b/>
          <w:sz w:val="24"/>
          <w:szCs w:val="24"/>
        </w:rPr>
        <w:t>Rosaria  MURANO</w:t>
      </w:r>
    </w:p>
    <w:p w:rsidR="00075E2C" w:rsidRPr="00DB36C7" w:rsidRDefault="00075E2C" w:rsidP="00075E2C">
      <w:pPr>
        <w:ind w:left="3540" w:firstLine="708"/>
        <w:jc w:val="center"/>
        <w:rPr>
          <w:color w:val="000000"/>
          <w:sz w:val="24"/>
          <w:szCs w:val="24"/>
          <w:u w:val="single"/>
        </w:rPr>
      </w:pPr>
      <w:r w:rsidRPr="00DB36C7">
        <w:rPr>
          <w:color w:val="000000"/>
          <w:sz w:val="24"/>
          <w:szCs w:val="24"/>
          <w:u w:val="single"/>
        </w:rPr>
        <w:t>Firma autografa sostituita a mezzo stampa</w:t>
      </w:r>
    </w:p>
    <w:p w:rsidR="00075E2C" w:rsidRDefault="00075E2C" w:rsidP="00075E2C">
      <w:pPr>
        <w:ind w:left="3540" w:firstLine="708"/>
        <w:jc w:val="center"/>
        <w:rPr>
          <w:color w:val="000000"/>
          <w:sz w:val="28"/>
          <w:szCs w:val="28"/>
        </w:rPr>
      </w:pPr>
      <w:r>
        <w:rPr>
          <w:color w:val="000000"/>
          <w:sz w:val="24"/>
          <w:szCs w:val="24"/>
          <w:u w:val="single"/>
        </w:rPr>
        <w:t xml:space="preserve"> </w:t>
      </w:r>
      <w:r w:rsidRPr="00DB36C7">
        <w:rPr>
          <w:color w:val="000000"/>
          <w:sz w:val="24"/>
          <w:szCs w:val="24"/>
          <w:u w:val="single"/>
        </w:rPr>
        <w:t>ai sensi dell’art.3, co.2, D.L.vo 39/1993</w:t>
      </w:r>
    </w:p>
    <w:p w:rsidR="00075E2C" w:rsidRDefault="00075E2C" w:rsidP="00075E2C">
      <w:pPr>
        <w:pStyle w:val="a"/>
        <w:ind w:left="104"/>
      </w:pPr>
    </w:p>
    <w:p w:rsidR="001015AD" w:rsidRDefault="001015AD" w:rsidP="00075E2C">
      <w:pPr>
        <w:jc w:val="right"/>
        <w:rPr>
          <w:rFonts w:ascii="Garamond" w:hAnsi="Garamond"/>
          <w:b/>
          <w:sz w:val="24"/>
          <w:szCs w:val="24"/>
        </w:rPr>
      </w:pPr>
    </w:p>
    <w:p w:rsidR="00240FA8" w:rsidRDefault="00075E2C" w:rsidP="00075E2C">
      <w:pPr>
        <w:jc w:val="right"/>
        <w:rPr>
          <w:rFonts w:ascii="Verdana" w:hAnsi="Verdana"/>
          <w:b/>
          <w:bCs/>
        </w:rPr>
      </w:pPr>
      <w:r>
        <w:rPr>
          <w:rFonts w:ascii="Garamond" w:hAnsi="Garamond"/>
          <w:b/>
          <w:sz w:val="24"/>
          <w:szCs w:val="24"/>
        </w:rPr>
        <w:t xml:space="preserve">                                                  </w:t>
      </w:r>
    </w:p>
    <w:p w:rsidR="00240FA8" w:rsidRDefault="00240FA8" w:rsidP="00075E2C">
      <w:pPr>
        <w:jc w:val="right"/>
        <w:rPr>
          <w:rFonts w:ascii="Verdana" w:hAnsi="Verdana"/>
          <w:b/>
          <w:sz w:val="24"/>
          <w:szCs w:val="24"/>
        </w:rPr>
      </w:pPr>
    </w:p>
    <w:p w:rsidR="00DC4D6F" w:rsidRDefault="00DC4D6F" w:rsidP="00606F92">
      <w:pPr>
        <w:autoSpaceDE w:val="0"/>
        <w:autoSpaceDN w:val="0"/>
        <w:adjustRightInd w:val="0"/>
        <w:jc w:val="both"/>
        <w:rPr>
          <w:rFonts w:ascii="Verdana" w:hAnsi="Verdana"/>
          <w:b/>
          <w:sz w:val="24"/>
          <w:szCs w:val="24"/>
        </w:rPr>
      </w:pPr>
    </w:p>
    <w:p w:rsidR="00DC4D6F" w:rsidRDefault="00DC4D6F"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1015AD" w:rsidRDefault="001015AD" w:rsidP="00606F92">
      <w:pPr>
        <w:autoSpaceDE w:val="0"/>
        <w:autoSpaceDN w:val="0"/>
        <w:adjustRightInd w:val="0"/>
        <w:jc w:val="both"/>
        <w:rPr>
          <w:rFonts w:ascii="Verdana" w:hAnsi="Verdana"/>
          <w:b/>
          <w:sz w:val="24"/>
          <w:szCs w:val="24"/>
        </w:rPr>
      </w:pPr>
    </w:p>
    <w:p w:rsidR="00DC4D6F" w:rsidRDefault="00DC4D6F" w:rsidP="00606F92">
      <w:pPr>
        <w:autoSpaceDE w:val="0"/>
        <w:autoSpaceDN w:val="0"/>
        <w:adjustRightInd w:val="0"/>
        <w:jc w:val="both"/>
        <w:rPr>
          <w:rFonts w:ascii="Verdana" w:hAnsi="Verdana"/>
          <w:b/>
          <w:sz w:val="24"/>
          <w:szCs w:val="24"/>
        </w:rPr>
      </w:pPr>
    </w:p>
    <w:p w:rsidR="00606F92" w:rsidRDefault="00606F92" w:rsidP="00606F92">
      <w:pPr>
        <w:autoSpaceDE w:val="0"/>
        <w:autoSpaceDN w:val="0"/>
        <w:adjustRightInd w:val="0"/>
        <w:jc w:val="both"/>
        <w:rPr>
          <w:b/>
          <w:bCs/>
        </w:rPr>
      </w:pPr>
      <w:r>
        <w:rPr>
          <w:rFonts w:ascii="Verdana" w:hAnsi="Verdana"/>
          <w:b/>
          <w:sz w:val="24"/>
          <w:szCs w:val="24"/>
        </w:rPr>
        <w:t xml:space="preserve">Allegato n.1: </w:t>
      </w:r>
      <w:r>
        <w:rPr>
          <w:b/>
          <w:bCs/>
        </w:rPr>
        <w:t>LETTERA LIBERATORIA DI ESONERO DELL’ISTITUZIONE SCOLASTICA DA EVENTUALI DANNI RICADENTI SUL MINORE</w:t>
      </w:r>
    </w:p>
    <w:p w:rsidR="00DE53DA" w:rsidRPr="00DC4D6F" w:rsidRDefault="00DE53DA" w:rsidP="00DC4D6F">
      <w:pPr>
        <w:pStyle w:val="Intestazione"/>
        <w:tabs>
          <w:tab w:val="clear" w:pos="9638"/>
          <w:tab w:val="left" w:pos="6804"/>
        </w:tabs>
        <w:rPr>
          <w:sz w:val="24"/>
          <w:szCs w:val="24"/>
        </w:rPr>
      </w:pPr>
    </w:p>
    <w:p w:rsidR="00606F92" w:rsidRDefault="00606F92" w:rsidP="00240FA8">
      <w:pPr>
        <w:jc w:val="both"/>
        <w:rPr>
          <w:rFonts w:ascii="Verdana" w:hAnsi="Verdana"/>
          <w:b/>
          <w:sz w:val="24"/>
          <w:szCs w:val="24"/>
        </w:rPr>
      </w:pPr>
    </w:p>
    <w:p w:rsidR="00606F92" w:rsidRDefault="00606F92" w:rsidP="00606F92">
      <w:pPr>
        <w:autoSpaceDE w:val="0"/>
        <w:autoSpaceDN w:val="0"/>
        <w:adjustRightInd w:val="0"/>
        <w:jc w:val="right"/>
        <w:rPr>
          <w:b/>
          <w:bCs/>
        </w:rPr>
      </w:pPr>
      <w:r>
        <w:rPr>
          <w:b/>
          <w:bCs/>
        </w:rPr>
        <w:t xml:space="preserve">Al Dirigente Scolastico </w:t>
      </w:r>
      <w:r w:rsidR="001015AD">
        <w:rPr>
          <w:b/>
          <w:bCs/>
        </w:rPr>
        <w:t>dell’I.</w:t>
      </w:r>
      <w:r>
        <w:rPr>
          <w:b/>
          <w:bCs/>
        </w:rPr>
        <w:t xml:space="preserve"> I. S “A. SACCO” </w:t>
      </w:r>
    </w:p>
    <w:p w:rsidR="00606F92" w:rsidRDefault="00606F92" w:rsidP="00606F92">
      <w:pPr>
        <w:autoSpaceDE w:val="0"/>
        <w:autoSpaceDN w:val="0"/>
        <w:adjustRightInd w:val="0"/>
        <w:jc w:val="right"/>
        <w:rPr>
          <w:b/>
          <w:bCs/>
        </w:rPr>
      </w:pPr>
      <w:r>
        <w:rPr>
          <w:b/>
          <w:bCs/>
        </w:rPr>
        <w:t>Sant’Arsenio (SA)</w:t>
      </w:r>
    </w:p>
    <w:p w:rsidR="00606F92" w:rsidRDefault="00606F92" w:rsidP="00606F92">
      <w:pPr>
        <w:autoSpaceDE w:val="0"/>
        <w:autoSpaceDN w:val="0"/>
        <w:adjustRightInd w:val="0"/>
        <w:jc w:val="both"/>
        <w:rPr>
          <w:b/>
          <w:bCs/>
        </w:rPr>
      </w:pPr>
    </w:p>
    <w:p w:rsidR="00606F92" w:rsidRDefault="00606F92" w:rsidP="00606F92">
      <w:pPr>
        <w:autoSpaceDE w:val="0"/>
        <w:autoSpaceDN w:val="0"/>
        <w:adjustRightInd w:val="0"/>
        <w:jc w:val="both"/>
        <w:rPr>
          <w:b/>
          <w:bCs/>
        </w:rPr>
      </w:pPr>
      <w:r>
        <w:rPr>
          <w:b/>
          <w:bCs/>
        </w:rPr>
        <w:t>LETTERA LIBERATORIA DI ESONERO DELL’ISTITUZIONE SCOLASTICA DA EVENTUALI</w:t>
      </w:r>
    </w:p>
    <w:p w:rsidR="00606F92" w:rsidRDefault="00606F92" w:rsidP="00606F92">
      <w:pPr>
        <w:autoSpaceDE w:val="0"/>
        <w:autoSpaceDN w:val="0"/>
        <w:adjustRightInd w:val="0"/>
        <w:jc w:val="both"/>
        <w:rPr>
          <w:b/>
          <w:bCs/>
        </w:rPr>
      </w:pPr>
      <w:r>
        <w:rPr>
          <w:b/>
          <w:bCs/>
        </w:rPr>
        <w:t>DANNI RICADENTI SUL MINORE</w:t>
      </w:r>
    </w:p>
    <w:p w:rsidR="00606F92" w:rsidRDefault="00606F92" w:rsidP="00606F92">
      <w:pPr>
        <w:autoSpaceDE w:val="0"/>
        <w:autoSpaceDN w:val="0"/>
        <w:adjustRightInd w:val="0"/>
        <w:jc w:val="both"/>
        <w:rPr>
          <w:b/>
          <w:bCs/>
        </w:rPr>
      </w:pPr>
    </w:p>
    <w:p w:rsidR="00606F92" w:rsidRDefault="00606F92" w:rsidP="00606F92">
      <w:pPr>
        <w:autoSpaceDE w:val="0"/>
        <w:autoSpaceDN w:val="0"/>
        <w:adjustRightInd w:val="0"/>
        <w:jc w:val="both"/>
        <w:rPr>
          <w:b/>
          <w:bCs/>
        </w:rPr>
      </w:pPr>
      <w:r>
        <w:rPr>
          <w:b/>
          <w:bCs/>
        </w:rPr>
        <w:t>OGGETTO: AUTORIZZAZIONE DEI GENITORI DEL MINORE O DI CHI NE ESERCITA LA PATRIA POTESTÀ:</w:t>
      </w:r>
    </w:p>
    <w:p w:rsidR="00606F92" w:rsidRDefault="00606F92" w:rsidP="00606F92">
      <w:pPr>
        <w:autoSpaceDE w:val="0"/>
        <w:autoSpaceDN w:val="0"/>
        <w:adjustRightInd w:val="0"/>
        <w:jc w:val="both"/>
        <w:rPr>
          <w:b/>
          <w:bCs/>
        </w:rPr>
      </w:pPr>
    </w:p>
    <w:p w:rsidR="00606F92" w:rsidRDefault="00606F92" w:rsidP="00606F92">
      <w:pPr>
        <w:autoSpaceDE w:val="0"/>
        <w:autoSpaceDN w:val="0"/>
        <w:adjustRightInd w:val="0"/>
        <w:jc w:val="both"/>
        <w:rPr>
          <w:b/>
          <w:bCs/>
        </w:rPr>
      </w:pPr>
      <w:r>
        <w:rPr>
          <w:rFonts w:ascii="Symbol" w:hAnsi="Symbol" w:cs="Symbol"/>
        </w:rPr>
        <w:t></w:t>
      </w:r>
      <w:r>
        <w:rPr>
          <w:rFonts w:ascii="Symbol" w:hAnsi="Symbol" w:cs="Symbol"/>
        </w:rPr>
        <w:t></w:t>
      </w:r>
      <w:r>
        <w:rPr>
          <w:b/>
          <w:bCs/>
        </w:rPr>
        <w:t>ALL’USCITA, AL TERMINE DELL’ORARIO REGOLARE DELLE LEZIONI, ANCHE IN CASO DI IMPOSSIBILITÀ DI VIGILANZA DEI GENITORI.</w:t>
      </w:r>
    </w:p>
    <w:p w:rsidR="00606F92" w:rsidRDefault="00606F92" w:rsidP="00152FBE">
      <w:pPr>
        <w:autoSpaceDE w:val="0"/>
        <w:autoSpaceDN w:val="0"/>
        <w:adjustRightInd w:val="0"/>
        <w:jc w:val="both"/>
        <w:rPr>
          <w:b/>
          <w:bCs/>
        </w:rPr>
      </w:pPr>
      <w:r>
        <w:rPr>
          <w:rFonts w:ascii="Symbol" w:hAnsi="Symbol" w:cs="Symbol"/>
        </w:rPr>
        <w:t></w:t>
      </w:r>
      <w:r>
        <w:rPr>
          <w:rFonts w:ascii="Symbol" w:hAnsi="Symbol" w:cs="Symbol"/>
        </w:rPr>
        <w:t></w:t>
      </w:r>
      <w:r>
        <w:rPr>
          <w:b/>
          <w:bCs/>
        </w:rPr>
        <w:t>ALL’USCITA ANTICIPATA DELL’ALUNNO/A, PER EVENTI O FENOMENI ECCEZIONALI.</w:t>
      </w:r>
    </w:p>
    <w:p w:rsidR="00606F92" w:rsidRDefault="00606F92" w:rsidP="00606F92">
      <w:pPr>
        <w:autoSpaceDE w:val="0"/>
        <w:autoSpaceDN w:val="0"/>
        <w:adjustRightInd w:val="0"/>
        <w:jc w:val="both"/>
        <w:rPr>
          <w:b/>
          <w:bCs/>
        </w:rPr>
      </w:pPr>
      <w:r>
        <w:rPr>
          <w:rFonts w:ascii="Symbol" w:hAnsi="Symbol" w:cs="Symbol"/>
        </w:rPr>
        <w:t></w:t>
      </w:r>
      <w:r>
        <w:rPr>
          <w:rFonts w:ascii="Symbol" w:hAnsi="Symbol" w:cs="Symbol"/>
        </w:rPr>
        <w:t></w:t>
      </w:r>
      <w:r>
        <w:rPr>
          <w:b/>
          <w:bCs/>
        </w:rPr>
        <w:t>ALL’USCITA ANTICIPATA PER IMPOSSIBILITA’ DI SOSTITUZIONEDOCENTI ASSENTI ALL’ULTIMA E PENULTIMA ORA DI LEZIONE CON COMUNICAZIONE IL GIORNO PRECEDENTE.</w:t>
      </w:r>
    </w:p>
    <w:p w:rsidR="00606F92" w:rsidRDefault="00606F92" w:rsidP="00606F92">
      <w:pPr>
        <w:autoSpaceDE w:val="0"/>
        <w:autoSpaceDN w:val="0"/>
        <w:adjustRightInd w:val="0"/>
        <w:jc w:val="both"/>
        <w:rPr>
          <w:b/>
          <w:bCs/>
        </w:rPr>
      </w:pPr>
      <w:r>
        <w:rPr>
          <w:rFonts w:ascii="Symbol" w:hAnsi="Symbol" w:cs="Symbol"/>
        </w:rPr>
        <w:t></w:t>
      </w:r>
      <w:r>
        <w:rPr>
          <w:rFonts w:ascii="Symbol" w:hAnsi="Symbol" w:cs="Symbol"/>
        </w:rPr>
        <w:t></w:t>
      </w:r>
      <w:r>
        <w:rPr>
          <w:b/>
          <w:bCs/>
        </w:rPr>
        <w:t>ALL’ENTRATA POSTICIPATA ALLA 2° O 3° ORA CON PREVENTIVA COMUNICAZIONE IL GIORNO PRECEDENTE.</w:t>
      </w:r>
    </w:p>
    <w:p w:rsidR="00152FBE" w:rsidRDefault="00152FBE" w:rsidP="00606F92">
      <w:pPr>
        <w:autoSpaceDE w:val="0"/>
        <w:autoSpaceDN w:val="0"/>
        <w:adjustRightInd w:val="0"/>
        <w:jc w:val="both"/>
        <w:rPr>
          <w:rFonts w:ascii="Symbol" w:hAnsi="Symbol" w:cs="Symbol"/>
        </w:rPr>
      </w:pPr>
    </w:p>
    <w:p w:rsidR="00606F92" w:rsidRDefault="00606F92" w:rsidP="00606F92">
      <w:pPr>
        <w:autoSpaceDE w:val="0"/>
        <w:autoSpaceDN w:val="0"/>
        <w:adjustRightInd w:val="0"/>
        <w:jc w:val="both"/>
        <w:rPr>
          <w:b/>
          <w:bCs/>
        </w:rPr>
      </w:pPr>
      <w:r>
        <w:rPr>
          <w:b/>
          <w:bCs/>
        </w:rPr>
        <w:t>NOI sottoscritti:</w:t>
      </w:r>
    </w:p>
    <w:p w:rsidR="00606F92" w:rsidRDefault="00606F92" w:rsidP="00606F92">
      <w:pPr>
        <w:autoSpaceDE w:val="0"/>
        <w:autoSpaceDN w:val="0"/>
        <w:adjustRightInd w:val="0"/>
        <w:jc w:val="both"/>
      </w:pPr>
      <w:r>
        <w:t>______________________________________________________________________________</w:t>
      </w:r>
    </w:p>
    <w:p w:rsidR="00606F92" w:rsidRDefault="00606F92" w:rsidP="00606F92">
      <w:pPr>
        <w:autoSpaceDE w:val="0"/>
        <w:autoSpaceDN w:val="0"/>
        <w:adjustRightInd w:val="0"/>
        <w:jc w:val="both"/>
        <w:rPr>
          <w:b/>
          <w:bCs/>
        </w:rPr>
      </w:pPr>
      <w:r>
        <w:rPr>
          <w:b/>
          <w:bCs/>
        </w:rPr>
        <w:t>COGNOME E NOME DEL PADRE (O DI CHI ESERCITA LA PATRIA POTESTÁ)</w:t>
      </w:r>
    </w:p>
    <w:p w:rsidR="00606F92" w:rsidRDefault="00606F92" w:rsidP="00606F92">
      <w:pPr>
        <w:autoSpaceDE w:val="0"/>
        <w:autoSpaceDN w:val="0"/>
        <w:adjustRightInd w:val="0"/>
        <w:jc w:val="both"/>
        <w:rPr>
          <w:b/>
          <w:bCs/>
        </w:rPr>
      </w:pPr>
    </w:p>
    <w:p w:rsidR="00606F92" w:rsidRDefault="00606F92" w:rsidP="00606F92">
      <w:pPr>
        <w:autoSpaceDE w:val="0"/>
        <w:autoSpaceDN w:val="0"/>
        <w:adjustRightInd w:val="0"/>
        <w:jc w:val="both"/>
      </w:pPr>
      <w:r>
        <w:rPr>
          <w:b/>
          <w:bCs/>
        </w:rPr>
        <w:t xml:space="preserve">documento di identità </w:t>
      </w:r>
      <w:r>
        <w:t>____________________________________________________________</w:t>
      </w:r>
    </w:p>
    <w:p w:rsidR="00606F92" w:rsidRDefault="00606F92" w:rsidP="00606F92">
      <w:pPr>
        <w:autoSpaceDE w:val="0"/>
        <w:autoSpaceDN w:val="0"/>
        <w:adjustRightInd w:val="0"/>
        <w:jc w:val="both"/>
        <w:rPr>
          <w:b/>
          <w:bCs/>
        </w:rPr>
      </w:pPr>
    </w:p>
    <w:p w:rsidR="00606F92" w:rsidRDefault="00606F92" w:rsidP="00606F92">
      <w:pPr>
        <w:autoSpaceDE w:val="0"/>
        <w:autoSpaceDN w:val="0"/>
        <w:adjustRightInd w:val="0"/>
        <w:jc w:val="both"/>
        <w:rPr>
          <w:b/>
          <w:bCs/>
        </w:rPr>
      </w:pPr>
      <w:r>
        <w:rPr>
          <w:b/>
          <w:bCs/>
        </w:rPr>
        <w:t>TIPO E NUMERO DOCUMENTO</w:t>
      </w:r>
    </w:p>
    <w:p w:rsidR="00606F92" w:rsidRDefault="00606F92" w:rsidP="00606F92">
      <w:pPr>
        <w:autoSpaceDE w:val="0"/>
        <w:autoSpaceDN w:val="0"/>
        <w:adjustRightInd w:val="0"/>
        <w:jc w:val="both"/>
      </w:pPr>
      <w:r>
        <w:t>______________________________________________________________________________</w:t>
      </w:r>
    </w:p>
    <w:p w:rsidR="00606F92" w:rsidRDefault="00606F92" w:rsidP="00606F92">
      <w:pPr>
        <w:autoSpaceDE w:val="0"/>
        <w:autoSpaceDN w:val="0"/>
        <w:adjustRightInd w:val="0"/>
        <w:jc w:val="both"/>
      </w:pPr>
    </w:p>
    <w:p w:rsidR="00606F92" w:rsidRDefault="00606F92" w:rsidP="00606F92">
      <w:pPr>
        <w:autoSpaceDE w:val="0"/>
        <w:autoSpaceDN w:val="0"/>
        <w:adjustRightInd w:val="0"/>
        <w:jc w:val="both"/>
        <w:rPr>
          <w:b/>
          <w:bCs/>
        </w:rPr>
      </w:pPr>
      <w:r>
        <w:rPr>
          <w:b/>
          <w:bCs/>
        </w:rPr>
        <w:t>COGNOME E NOME DELLA MADRE</w:t>
      </w:r>
    </w:p>
    <w:p w:rsidR="00606F92" w:rsidRDefault="00606F92" w:rsidP="00606F92">
      <w:pPr>
        <w:autoSpaceDE w:val="0"/>
        <w:autoSpaceDN w:val="0"/>
        <w:adjustRightInd w:val="0"/>
        <w:jc w:val="both"/>
      </w:pPr>
      <w:r>
        <w:rPr>
          <w:b/>
          <w:bCs/>
        </w:rPr>
        <w:t xml:space="preserve">documento di identità </w:t>
      </w:r>
      <w:r>
        <w:t>____________________________________________________________</w:t>
      </w:r>
    </w:p>
    <w:p w:rsidR="00606F92" w:rsidRDefault="00606F92" w:rsidP="00606F92">
      <w:pPr>
        <w:autoSpaceDE w:val="0"/>
        <w:autoSpaceDN w:val="0"/>
        <w:adjustRightInd w:val="0"/>
        <w:jc w:val="both"/>
        <w:rPr>
          <w:b/>
          <w:bCs/>
        </w:rPr>
      </w:pPr>
    </w:p>
    <w:p w:rsidR="00606F92" w:rsidRDefault="00606F92" w:rsidP="00606F92">
      <w:pPr>
        <w:autoSpaceDE w:val="0"/>
        <w:autoSpaceDN w:val="0"/>
        <w:adjustRightInd w:val="0"/>
        <w:jc w:val="both"/>
        <w:rPr>
          <w:b/>
          <w:bCs/>
        </w:rPr>
      </w:pPr>
      <w:r>
        <w:rPr>
          <w:b/>
          <w:bCs/>
        </w:rPr>
        <w:t>TIPO E NUMERO DOCUMENTO</w:t>
      </w:r>
    </w:p>
    <w:p w:rsidR="00606F92" w:rsidRDefault="00606F92" w:rsidP="00606F92">
      <w:pPr>
        <w:autoSpaceDE w:val="0"/>
        <w:autoSpaceDN w:val="0"/>
        <w:adjustRightInd w:val="0"/>
        <w:jc w:val="both"/>
      </w:pPr>
      <w:r>
        <w:rPr>
          <w:b/>
          <w:bCs/>
        </w:rPr>
        <w:t>genitori/affidatari/tutori del minore</w:t>
      </w:r>
      <w:r>
        <w:t>________________________________________________</w:t>
      </w:r>
    </w:p>
    <w:p w:rsidR="00606F92" w:rsidRDefault="00606F92" w:rsidP="00606F92">
      <w:pPr>
        <w:autoSpaceDE w:val="0"/>
        <w:autoSpaceDN w:val="0"/>
        <w:adjustRightInd w:val="0"/>
        <w:jc w:val="both"/>
        <w:rPr>
          <w:b/>
          <w:bCs/>
        </w:rPr>
      </w:pPr>
    </w:p>
    <w:p w:rsidR="00606F92" w:rsidRDefault="00606F92" w:rsidP="00606F92">
      <w:pPr>
        <w:autoSpaceDE w:val="0"/>
        <w:autoSpaceDN w:val="0"/>
        <w:adjustRightInd w:val="0"/>
        <w:jc w:val="both"/>
        <w:rPr>
          <w:b/>
          <w:bCs/>
        </w:rPr>
      </w:pPr>
      <w:r>
        <w:rPr>
          <w:b/>
          <w:bCs/>
        </w:rPr>
        <w:t>NOME DEL MINORE</w:t>
      </w:r>
      <w:r>
        <w:t>________________________________________________</w:t>
      </w:r>
    </w:p>
    <w:p w:rsidR="00606F92" w:rsidRDefault="00606F92" w:rsidP="00606F92">
      <w:pPr>
        <w:autoSpaceDE w:val="0"/>
        <w:autoSpaceDN w:val="0"/>
        <w:adjustRightInd w:val="0"/>
        <w:jc w:val="both"/>
      </w:pPr>
      <w:r>
        <w:rPr>
          <w:b/>
          <w:bCs/>
        </w:rPr>
        <w:t>nato/a a</w:t>
      </w:r>
      <w:r>
        <w:t xml:space="preserve">________________________________ </w:t>
      </w:r>
      <w:r>
        <w:rPr>
          <w:b/>
          <w:bCs/>
        </w:rPr>
        <w:t xml:space="preserve">il </w:t>
      </w:r>
      <w:r>
        <w:t>____________________________________</w:t>
      </w:r>
    </w:p>
    <w:p w:rsidR="00606F92" w:rsidRDefault="00606F92" w:rsidP="00606F92">
      <w:pPr>
        <w:autoSpaceDE w:val="0"/>
        <w:autoSpaceDN w:val="0"/>
        <w:adjustRightInd w:val="0"/>
        <w:jc w:val="both"/>
      </w:pPr>
      <w:r>
        <w:rPr>
          <w:b/>
          <w:bCs/>
        </w:rPr>
        <w:t xml:space="preserve">alunno/a della classe </w:t>
      </w:r>
      <w:r>
        <w:t xml:space="preserve">____________   consapevoli degli obblighi di vigilanza sui minori, firmando il presente modulo ci impegniamo a prendere periodicamente visione degli orari delle </w:t>
      </w:r>
      <w:r w:rsidR="007B32B9">
        <w:t>lezioni praticati in codesta</w:t>
      </w:r>
      <w:r>
        <w:t xml:space="preserve"> scuola e ad assumere direttamente, o tramite persona da noi delegata, la vigilanza sulla/sul alunna/o sopra indicata/o al termine delle lezioni giornaliere, all’uscita dall’edificio scolastico.</w:t>
      </w:r>
    </w:p>
    <w:p w:rsidR="00606F92" w:rsidRPr="00FA3EEC" w:rsidRDefault="00606F92" w:rsidP="00606F92">
      <w:pPr>
        <w:autoSpaceDE w:val="0"/>
        <w:autoSpaceDN w:val="0"/>
        <w:adjustRightInd w:val="0"/>
        <w:jc w:val="both"/>
        <w:rPr>
          <w:b/>
          <w:bCs/>
        </w:rPr>
      </w:pPr>
      <w:r>
        <w:rPr>
          <w:b/>
          <w:bCs/>
        </w:rPr>
        <w:t>In caso di impossibilità ad esercitare la vigilanza sul minore</w:t>
      </w:r>
      <w:r>
        <w:t xml:space="preserve">, </w:t>
      </w:r>
      <w:r>
        <w:rPr>
          <w:b/>
          <w:bCs/>
        </w:rPr>
        <w:t>autorizziamo comunque l’uscita dell’alunna/o dalla scuola al termine del regolare orario delle lezioni</w:t>
      </w:r>
      <w:r>
        <w:t>; in tal caso dichiariamo di aver adeguatamente istruito la/il medesima/o sul</w:t>
      </w:r>
      <w:r w:rsidR="002212BC">
        <w:t xml:space="preserve"> </w:t>
      </w:r>
      <w:r>
        <w:t>percorso e le cautele da seguire per raggiungere l’abitazione o il luogo da noi indicato e di sollevare il personale di codesta</w:t>
      </w:r>
      <w:r w:rsidR="002212BC">
        <w:t xml:space="preserve"> </w:t>
      </w:r>
      <w:r>
        <w:t>scuola da ogni responsabilità connessa con gli obblighi di vigilanza sui minori, a partire dal predetto termine.</w:t>
      </w:r>
      <w:r w:rsidR="002212BC">
        <w:t xml:space="preserve"> </w:t>
      </w:r>
      <w:r>
        <w:t>Detta autorizzazione è valida sino alla conclusione del corrente ciclo di studi.</w:t>
      </w:r>
    </w:p>
    <w:p w:rsidR="00606F92" w:rsidRDefault="00606F92" w:rsidP="00606F92">
      <w:pPr>
        <w:autoSpaceDE w:val="0"/>
        <w:autoSpaceDN w:val="0"/>
        <w:adjustRightInd w:val="0"/>
        <w:jc w:val="both"/>
      </w:pPr>
      <w:r>
        <w:t xml:space="preserve">Inoltre, i sottoscritti, nel caso si verifichino eventi oggettivamente imprevedibili ed inevitabili, originati da fenomeni che esulano dal normale svolgimento dell’attività didattica (es.: improvvisa mancanza d’acqua, eventi sismici, ecc.) oppure, nel caso in cui la scuola sia impossibilitata a sostituire il docente assente alla quinta e/o sesta ora di lezione, </w:t>
      </w:r>
      <w:r>
        <w:rPr>
          <w:b/>
          <w:bCs/>
        </w:rPr>
        <w:t>autorizzano il Dirigente</w:t>
      </w:r>
      <w:r w:rsidR="002212BC">
        <w:rPr>
          <w:b/>
          <w:bCs/>
        </w:rPr>
        <w:t xml:space="preserve"> </w:t>
      </w:r>
      <w:r>
        <w:rPr>
          <w:b/>
          <w:bCs/>
        </w:rPr>
        <w:t>Scolastico all’uscita anticipata dell’alunno/a, senza la preventiva comunicazione ai genitori</w:t>
      </w:r>
      <w:r>
        <w:t>, affinché questi possa far rientro a casa da solo, ovvero non accompagnato da soggetto maggiorenne.</w:t>
      </w:r>
    </w:p>
    <w:p w:rsidR="005A27A2" w:rsidRDefault="005A27A2" w:rsidP="00606F92">
      <w:pPr>
        <w:autoSpaceDE w:val="0"/>
        <w:autoSpaceDN w:val="0"/>
        <w:adjustRightInd w:val="0"/>
        <w:jc w:val="both"/>
      </w:pPr>
    </w:p>
    <w:p w:rsidR="00606F92" w:rsidRDefault="00606F92" w:rsidP="00606F92">
      <w:pPr>
        <w:jc w:val="both"/>
      </w:pPr>
      <w:r>
        <w:t xml:space="preserve">Sant’Arsenio,  </w:t>
      </w:r>
      <w:r w:rsidR="005A27A2">
        <w:t>___________</w:t>
      </w:r>
      <w:r>
        <w:t xml:space="preserve"> Firma del genitore _______________________________</w:t>
      </w:r>
    </w:p>
    <w:p w:rsidR="00606F92" w:rsidRDefault="005A27A2" w:rsidP="00606F92">
      <w:pPr>
        <w:jc w:val="both"/>
      </w:pPr>
      <w:r>
        <w:t xml:space="preserve">  (</w:t>
      </w:r>
      <w:r w:rsidR="00606F92">
        <w:t>o di chi esercita la patria)</w:t>
      </w:r>
    </w:p>
    <w:p w:rsidR="005A27A2" w:rsidRDefault="005A27A2" w:rsidP="00606F92">
      <w:pPr>
        <w:jc w:val="both"/>
      </w:pPr>
    </w:p>
    <w:p w:rsidR="00606F92" w:rsidRPr="007D512B" w:rsidRDefault="00606F92" w:rsidP="00606F92">
      <w:pPr>
        <w:jc w:val="both"/>
      </w:pPr>
      <w:r>
        <w:t>N.B.</w:t>
      </w:r>
      <w:r w:rsidR="00F4518B">
        <w:t xml:space="preserve"> </w:t>
      </w:r>
      <w:r>
        <w:t xml:space="preserve">Il suddetto minore, ove possibile, sarà autorizzato a contattare la famiglia attraverso la linea telefonica dell’Istituto. </w:t>
      </w:r>
      <w:r>
        <w:rPr>
          <w:i/>
          <w:iCs/>
        </w:rPr>
        <w:t xml:space="preserve">Si precisa che i dati personali acquisiti dal nostro Istituto o con il presente modulo saranno trattati secondo quanto indicato nell’ </w:t>
      </w:r>
      <w:r>
        <w:rPr>
          <w:b/>
          <w:bCs/>
          <w:i/>
          <w:iCs/>
        </w:rPr>
        <w:t xml:space="preserve">“Informativa per il trattamento dei dati personali degli alunni e delle loro famiglie di cui all’art.13 del </w:t>
      </w:r>
    </w:p>
    <w:p w:rsidR="00606F92" w:rsidRPr="00FE2921" w:rsidRDefault="00606F92" w:rsidP="00606F92">
      <w:pPr>
        <w:autoSpaceDE w:val="0"/>
        <w:autoSpaceDN w:val="0"/>
        <w:adjustRightInd w:val="0"/>
        <w:jc w:val="both"/>
        <w:rPr>
          <w:i/>
          <w:iCs/>
        </w:rPr>
      </w:pPr>
      <w:r>
        <w:rPr>
          <w:b/>
          <w:bCs/>
          <w:i/>
          <w:iCs/>
        </w:rPr>
        <w:t>D.Lgs. 196/2003”</w:t>
      </w:r>
    </w:p>
    <w:p w:rsidR="00606F92" w:rsidRPr="00606F92" w:rsidRDefault="00606F92" w:rsidP="00240FA8">
      <w:pPr>
        <w:jc w:val="both"/>
        <w:rPr>
          <w:rFonts w:ascii="Verdana" w:hAnsi="Verdana"/>
          <w:b/>
          <w:sz w:val="24"/>
          <w:szCs w:val="24"/>
        </w:rPr>
      </w:pPr>
    </w:p>
    <w:p w:rsidR="00240FA8" w:rsidRPr="00932A2E" w:rsidRDefault="00240FA8" w:rsidP="00240FA8">
      <w:pPr>
        <w:jc w:val="both"/>
        <w:rPr>
          <w:rFonts w:ascii="Verdana" w:hAnsi="Verdana"/>
          <w:b/>
          <w:sz w:val="32"/>
          <w:szCs w:val="32"/>
        </w:rPr>
      </w:pPr>
      <w:r w:rsidRPr="00932A2E">
        <w:rPr>
          <w:rFonts w:ascii="Verdana" w:hAnsi="Verdana"/>
          <w:b/>
          <w:sz w:val="32"/>
          <w:szCs w:val="32"/>
        </w:rPr>
        <w:t>Il Presente regolamento verrà pubblicato sul sito internet del nostro istituto.</w:t>
      </w:r>
    </w:p>
    <w:p w:rsidR="005D7B56" w:rsidRDefault="005D7B56" w:rsidP="00AB5972">
      <w:pPr>
        <w:spacing w:before="100" w:beforeAutospacing="1" w:after="100" w:afterAutospacing="1"/>
        <w:rPr>
          <w:b/>
          <w:bCs/>
          <w:color w:val="000000"/>
        </w:rPr>
      </w:pPr>
    </w:p>
    <w:p w:rsidR="00F51FA3" w:rsidRDefault="00F51FA3" w:rsidP="00AB5972">
      <w:pPr>
        <w:spacing w:before="100" w:beforeAutospacing="1" w:after="100" w:afterAutospacing="1"/>
        <w:rPr>
          <w:b/>
          <w:bCs/>
          <w:color w:val="000000"/>
        </w:rPr>
      </w:pPr>
    </w:p>
    <w:p w:rsidR="007C67A5" w:rsidRDefault="007C67A5" w:rsidP="00AB5972">
      <w:pPr>
        <w:spacing w:before="100" w:beforeAutospacing="1" w:after="100" w:afterAutospacing="1"/>
        <w:rPr>
          <w:b/>
          <w:bCs/>
          <w:color w:val="000000"/>
        </w:rPr>
      </w:pPr>
    </w:p>
    <w:p w:rsidR="007C67A5" w:rsidRDefault="007C67A5" w:rsidP="00AB5972">
      <w:pPr>
        <w:spacing w:before="100" w:beforeAutospacing="1" w:after="100" w:afterAutospacing="1"/>
        <w:rPr>
          <w:b/>
          <w:bCs/>
          <w:color w:val="000000"/>
        </w:rPr>
      </w:pPr>
    </w:p>
    <w:p w:rsidR="007C67A5" w:rsidRDefault="007C67A5" w:rsidP="00AB5972">
      <w:pPr>
        <w:spacing w:before="100" w:beforeAutospacing="1" w:after="100" w:afterAutospacing="1"/>
        <w:rPr>
          <w:b/>
          <w:bCs/>
          <w:color w:val="000000"/>
        </w:rPr>
      </w:pPr>
    </w:p>
    <w:p w:rsidR="007C67A5" w:rsidRDefault="007C67A5" w:rsidP="00AB5972">
      <w:pPr>
        <w:spacing w:before="100" w:beforeAutospacing="1" w:after="100" w:afterAutospacing="1"/>
        <w:rPr>
          <w:b/>
          <w:bCs/>
          <w:color w:val="000000"/>
        </w:rPr>
      </w:pPr>
    </w:p>
    <w:p w:rsidR="007C67A5" w:rsidRDefault="007C67A5" w:rsidP="00AB5972">
      <w:pPr>
        <w:spacing w:before="100" w:beforeAutospacing="1" w:after="100" w:afterAutospacing="1"/>
        <w:rPr>
          <w:b/>
          <w:bCs/>
          <w:color w:val="000000"/>
        </w:rPr>
      </w:pPr>
    </w:p>
    <w:p w:rsidR="007C67A5" w:rsidRDefault="007C67A5" w:rsidP="00AB5972">
      <w:pPr>
        <w:spacing w:before="100" w:beforeAutospacing="1" w:after="100" w:afterAutospacing="1"/>
        <w:rPr>
          <w:b/>
          <w:bCs/>
          <w:color w:val="000000"/>
        </w:rPr>
      </w:pPr>
    </w:p>
    <w:p w:rsidR="007C67A5" w:rsidRDefault="007C67A5" w:rsidP="00AB5972">
      <w:pPr>
        <w:spacing w:before="100" w:beforeAutospacing="1" w:after="100" w:afterAutospacing="1"/>
        <w:rPr>
          <w:b/>
          <w:bCs/>
          <w:color w:val="000000"/>
        </w:rPr>
      </w:pPr>
    </w:p>
    <w:p w:rsidR="002212BC" w:rsidRDefault="002212BC" w:rsidP="002212BC">
      <w:pPr>
        <w:widowControl w:val="0"/>
        <w:autoSpaceDE w:val="0"/>
        <w:autoSpaceDN w:val="0"/>
        <w:adjustRightInd w:val="0"/>
        <w:ind w:right="107"/>
        <w:rPr>
          <w:rFonts w:ascii="Garamond" w:hAnsi="Garamond"/>
          <w:b/>
          <w:sz w:val="24"/>
          <w:szCs w:val="24"/>
        </w:rPr>
      </w:pPr>
    </w:p>
    <w:p w:rsidR="002212BC" w:rsidRDefault="002212BC" w:rsidP="002212BC">
      <w:pPr>
        <w:widowControl w:val="0"/>
        <w:autoSpaceDE w:val="0"/>
        <w:autoSpaceDN w:val="0"/>
        <w:adjustRightInd w:val="0"/>
        <w:ind w:right="107"/>
        <w:jc w:val="right"/>
        <w:rPr>
          <w:sz w:val="24"/>
          <w:szCs w:val="24"/>
        </w:rPr>
      </w:pPr>
    </w:p>
    <w:p w:rsidR="002212BC" w:rsidRDefault="002212BC" w:rsidP="002212BC">
      <w:pPr>
        <w:widowControl w:val="0"/>
        <w:autoSpaceDE w:val="0"/>
        <w:autoSpaceDN w:val="0"/>
        <w:adjustRightInd w:val="0"/>
        <w:ind w:right="107"/>
        <w:rPr>
          <w:sz w:val="24"/>
          <w:szCs w:val="24"/>
        </w:rPr>
      </w:pPr>
    </w:p>
    <w:p w:rsidR="002212BC" w:rsidRPr="003577AD" w:rsidRDefault="002212BC" w:rsidP="002212BC">
      <w:pPr>
        <w:spacing w:before="100" w:beforeAutospacing="1" w:after="240"/>
        <w:rPr>
          <w:sz w:val="24"/>
          <w:szCs w:val="24"/>
        </w:rPr>
      </w:pPr>
      <w:r w:rsidRPr="008E5E67">
        <w:rPr>
          <w:sz w:val="24"/>
          <w:szCs w:val="24"/>
        </w:rPr>
        <w:t xml:space="preserve">REGOLAMENTO VISITE GUIDATE,VIAGGI D'ISTRUZIONE, SOGGIORNI STUDIO E SCAMBI INTERNAZIONALI </w:t>
      </w:r>
      <w:r w:rsidRPr="003577AD">
        <w:rPr>
          <w:sz w:val="24"/>
          <w:szCs w:val="24"/>
        </w:rPr>
        <w:br/>
      </w:r>
      <w:r w:rsidRPr="003577AD">
        <w:rPr>
          <w:sz w:val="24"/>
          <w:szCs w:val="24"/>
        </w:rPr>
        <w:br/>
      </w:r>
      <w:r>
        <w:rPr>
          <w:sz w:val="24"/>
          <w:szCs w:val="24"/>
        </w:rPr>
        <w:t>DELIBERA N. 60</w:t>
      </w:r>
      <w:r w:rsidRPr="008E5E67">
        <w:rPr>
          <w:sz w:val="24"/>
          <w:szCs w:val="24"/>
        </w:rPr>
        <w:t xml:space="preserve"> DEL CON</w:t>
      </w:r>
      <w:r>
        <w:rPr>
          <w:sz w:val="24"/>
          <w:szCs w:val="24"/>
        </w:rPr>
        <w:t>SIGLIO D'ISTITUTO IN DATA 08/04/2022</w:t>
      </w:r>
    </w:p>
    <w:p w:rsidR="002212BC" w:rsidRPr="008E5E67" w:rsidRDefault="002212BC" w:rsidP="002212BC">
      <w:pPr>
        <w:spacing w:before="100" w:beforeAutospacing="1" w:after="100" w:afterAutospacing="1"/>
        <w:rPr>
          <w:sz w:val="24"/>
          <w:szCs w:val="24"/>
        </w:rPr>
      </w:pPr>
      <w:r w:rsidRPr="008E5E67">
        <w:rPr>
          <w:sz w:val="24"/>
          <w:szCs w:val="24"/>
        </w:rPr>
        <w:t>ART. 1 I viaggi d'istruzione e le visite guidate costituiscono attività integrative delle attività istituzionali della Scuola e sono soggetti a tutte le regole scolastiche. Sono perciò effettuati per esigenze didattiche, connesse con i programmi d'insegnamento e con l'indirizzo degli studi, esclusivamente per il conseguimento di obiettivi cognitivi, culturali, nonché relazionali.</w:t>
      </w:r>
      <w:r w:rsidRPr="003577AD">
        <w:rPr>
          <w:sz w:val="24"/>
          <w:szCs w:val="24"/>
        </w:rPr>
        <w:br/>
      </w:r>
      <w:r w:rsidRPr="003577AD">
        <w:rPr>
          <w:sz w:val="24"/>
          <w:szCs w:val="24"/>
        </w:rPr>
        <w:br/>
      </w:r>
      <w:r w:rsidRPr="008E5E67">
        <w:rPr>
          <w:sz w:val="24"/>
          <w:szCs w:val="24"/>
        </w:rPr>
        <w:t xml:space="preserve">ART.2 Gli alunni, in caso di soggiorni, scambi, viaggi istruzione all'estero, sono tenuti ad un rigoroso rispetto delle regole contenute nelle circolari consegnate prima dell'effettuazione del viaggio, della scuola ospitante, nel caso di scambio e/o soggiorno studio, oltre che delle leggi vigenti nello Stato che accoglie. Gli studenti si devono attenere scrupolosamente al programma stabilito e alle eventuali variazioni fornite dai docenti responsabili; non dovranno allontanarsi dal gruppo, né uscire alla sera, se non previsto dal programma di viaggio o in accordo, nel caso di scambi, con le famiglie ospitanti. In caso di violazioni saranno applicate le norme contenute nel Regolamento di disciplina dell'IIS. </w:t>
      </w:r>
      <w:r w:rsidRPr="003577AD">
        <w:rPr>
          <w:sz w:val="24"/>
          <w:szCs w:val="24"/>
        </w:rPr>
        <w:br/>
      </w:r>
      <w:r w:rsidRPr="003577AD">
        <w:rPr>
          <w:sz w:val="24"/>
          <w:szCs w:val="24"/>
        </w:rPr>
        <w:br/>
      </w:r>
      <w:r w:rsidRPr="008E5E67">
        <w:rPr>
          <w:sz w:val="24"/>
          <w:szCs w:val="24"/>
        </w:rPr>
        <w:t xml:space="preserve">ART. 3 Sono da considerarsi visite guidate le iniziative che comportano spostamenti organizzati delle scolaresche che si esauriscono nell'ambito dell'orario curricolare delle lezioni o nell'ambito di un solo giorno, per i quali non è richiesto pernottamento fuori sede. Il Consiglio di Classe è delegato dal Collegio e dal Consiglio di Istituto a deliberare tali attività, all'inizio di ciascun anno scolastico. </w:t>
      </w:r>
      <w:r w:rsidRPr="003577AD">
        <w:rPr>
          <w:sz w:val="24"/>
          <w:szCs w:val="24"/>
        </w:rPr>
        <w:br/>
      </w:r>
      <w:r w:rsidRPr="003577AD">
        <w:rPr>
          <w:sz w:val="24"/>
          <w:szCs w:val="24"/>
        </w:rPr>
        <w:br/>
      </w:r>
      <w:r w:rsidRPr="008E5E67">
        <w:rPr>
          <w:sz w:val="24"/>
          <w:szCs w:val="24"/>
        </w:rPr>
        <w:t>ART. 4 Sono da considerarsi viaggi d'istruzione le iniziative che comportano il pernottamento degli alunni fuori casa. Essi sono approvati dal consiglio di Classe. Il Consiglio di Istituto delibera in merito.</w:t>
      </w:r>
      <w:r w:rsidRPr="003577AD">
        <w:rPr>
          <w:sz w:val="24"/>
          <w:szCs w:val="24"/>
        </w:rPr>
        <w:br/>
      </w:r>
      <w:r w:rsidRPr="003577AD">
        <w:rPr>
          <w:sz w:val="24"/>
          <w:szCs w:val="24"/>
        </w:rPr>
        <w:br/>
      </w:r>
      <w:r w:rsidRPr="008E5E67">
        <w:rPr>
          <w:sz w:val="24"/>
          <w:szCs w:val="24"/>
        </w:rPr>
        <w:t>ART. 5 Le visite guidate e i viaggi d'istruzione dovranno essere programmati,</w:t>
      </w:r>
      <w:r>
        <w:rPr>
          <w:sz w:val="24"/>
          <w:szCs w:val="24"/>
        </w:rPr>
        <w:t xml:space="preserve"> </w:t>
      </w:r>
      <w:r w:rsidRPr="008E5E67">
        <w:rPr>
          <w:sz w:val="24"/>
          <w:szCs w:val="24"/>
        </w:rPr>
        <w:t xml:space="preserve">di norma, all'inizio dell'anno scolastico dai Consigli di Classe ed inseriti, con l'indicazione delle località prescelte, nel piano annuale di lavoro individuale e nella programmazione annuale dei singoli Consigli di Classe. </w:t>
      </w:r>
      <w:r w:rsidRPr="003577AD">
        <w:rPr>
          <w:sz w:val="24"/>
          <w:szCs w:val="24"/>
        </w:rPr>
        <w:br/>
      </w:r>
      <w:r w:rsidRPr="008E5E67">
        <w:rPr>
          <w:sz w:val="24"/>
          <w:szCs w:val="24"/>
        </w:rPr>
        <w:t xml:space="preserve">Si dà comunque la possibilità di aderire a particolari iniziative culturali e formative che si </w:t>
      </w:r>
      <w:r w:rsidRPr="008E5E67">
        <w:rPr>
          <w:sz w:val="24"/>
          <w:szCs w:val="24"/>
        </w:rPr>
        <w:lastRenderedPageBreak/>
        <w:t xml:space="preserve">presentino nel corso dell'anno scolastico, anche se non preventivate in sede di programmazione, e che dovranno essere comunque deliberate dal Consiglio di Classe. </w:t>
      </w:r>
    </w:p>
    <w:p w:rsidR="002212BC" w:rsidRDefault="002212BC" w:rsidP="002212BC">
      <w:pPr>
        <w:spacing w:before="100" w:beforeAutospacing="1" w:after="100" w:afterAutospacing="1"/>
        <w:rPr>
          <w:sz w:val="24"/>
          <w:szCs w:val="24"/>
        </w:rPr>
      </w:pPr>
      <w:r w:rsidRPr="003577AD">
        <w:rPr>
          <w:sz w:val="24"/>
          <w:szCs w:val="24"/>
        </w:rPr>
        <w:br/>
      </w:r>
      <w:r w:rsidRPr="003577AD">
        <w:rPr>
          <w:sz w:val="24"/>
          <w:szCs w:val="24"/>
        </w:rPr>
        <w:br/>
      </w:r>
      <w:r w:rsidRPr="008E5E67">
        <w:rPr>
          <w:sz w:val="24"/>
          <w:szCs w:val="24"/>
        </w:rPr>
        <w:t xml:space="preserve">ART. 6 I Docenti (che costituiranno, insieme ad un rappresentante della Segreteria, la Commissione </w:t>
      </w:r>
    </w:p>
    <w:p w:rsidR="002212BC" w:rsidRDefault="002212BC" w:rsidP="002212BC">
      <w:pPr>
        <w:spacing w:before="100" w:beforeAutospacing="1" w:after="100" w:afterAutospacing="1"/>
        <w:rPr>
          <w:sz w:val="24"/>
          <w:szCs w:val="24"/>
        </w:rPr>
      </w:pPr>
    </w:p>
    <w:p w:rsidR="002212BC" w:rsidRPr="003577AD" w:rsidRDefault="002212BC" w:rsidP="002212BC">
      <w:pPr>
        <w:spacing w:before="100" w:beforeAutospacing="1" w:after="100" w:afterAutospacing="1"/>
        <w:rPr>
          <w:sz w:val="24"/>
          <w:szCs w:val="24"/>
        </w:rPr>
      </w:pPr>
      <w:r w:rsidRPr="008E5E67">
        <w:rPr>
          <w:sz w:val="24"/>
          <w:szCs w:val="24"/>
        </w:rPr>
        <w:t xml:space="preserve">Viaggi) saranno incaricati annualmente dal Dirigente Scolastico, su indicazione del collegio Docenti, di coordinare visite e viaggi d'istruzione. Essi provvederanno a raccogliere le proposte dei vari Consigli di Classe entro il mese di novembre non oltre la fine dell'anno solare e formuleranno il piano annuale dei viaggi d'istruzione e delle visite guidate. La Commissione Viaggi, insieme ad un rappresentante dell'ufficio di segreteria e al Dirigente Scolastico, curerà poi la realizzazione di dette attività, assumendo informazioni su programmi, itinerari e preventivi di spesa. </w:t>
      </w:r>
      <w:r w:rsidRPr="003577AD">
        <w:rPr>
          <w:sz w:val="24"/>
          <w:szCs w:val="24"/>
        </w:rPr>
        <w:br/>
      </w:r>
      <w:r w:rsidRPr="003577AD">
        <w:rPr>
          <w:sz w:val="24"/>
          <w:szCs w:val="24"/>
        </w:rPr>
        <w:br/>
      </w:r>
      <w:r w:rsidRPr="008E5E67">
        <w:rPr>
          <w:sz w:val="24"/>
          <w:szCs w:val="24"/>
        </w:rPr>
        <w:t xml:space="preserve">ART. 7 La domanda per effettuare un viaggio d'istruzione dovrà essere presentata al D.S. dal Docente responsabile del viaggio (ovvero l'insegnante organizzatore), al termine dei Consigli di Classe di novembre e comunque non oltre il 31 dicembre; tale domanda dovrà essere sottoposta al Consiglio d'Istituto per la obbligatoria delibera. </w:t>
      </w:r>
      <w:r w:rsidRPr="003577AD">
        <w:rPr>
          <w:sz w:val="24"/>
          <w:szCs w:val="24"/>
        </w:rPr>
        <w:br/>
      </w:r>
      <w:r w:rsidRPr="008E5E67">
        <w:rPr>
          <w:sz w:val="24"/>
          <w:szCs w:val="24"/>
        </w:rPr>
        <w:t xml:space="preserve">La domanda presentata dal Docente responsabile del viaggio dovrà contenere le seguenti indicazioni: </w:t>
      </w:r>
      <w:r w:rsidRPr="003577AD">
        <w:rPr>
          <w:sz w:val="24"/>
          <w:szCs w:val="24"/>
        </w:rPr>
        <w:br/>
      </w:r>
      <w:r w:rsidRPr="008E5E67">
        <w:rPr>
          <w:sz w:val="24"/>
          <w:szCs w:val="24"/>
        </w:rPr>
        <w:t xml:space="preserve">1) nominativo del Docente responsabile del viaggio, e di un suo sostituto (per imprevedibile assenza); </w:t>
      </w:r>
      <w:r w:rsidRPr="003577AD">
        <w:rPr>
          <w:sz w:val="24"/>
          <w:szCs w:val="24"/>
        </w:rPr>
        <w:br/>
      </w:r>
      <w:r w:rsidRPr="008E5E67">
        <w:rPr>
          <w:sz w:val="24"/>
          <w:szCs w:val="24"/>
        </w:rPr>
        <w:t xml:space="preserve">2) nominativi dei docenti accompagnatori (1 ogni 15, o frazione), e dei sostituti (almeno uno per ogni classe partecipante); </w:t>
      </w:r>
      <w:r w:rsidRPr="003577AD">
        <w:rPr>
          <w:sz w:val="24"/>
          <w:szCs w:val="24"/>
        </w:rPr>
        <w:br/>
      </w:r>
      <w:r w:rsidRPr="008E5E67">
        <w:rPr>
          <w:sz w:val="24"/>
          <w:szCs w:val="24"/>
        </w:rPr>
        <w:t xml:space="preserve">3) numero degli alunni partecipanti; </w:t>
      </w:r>
      <w:r w:rsidRPr="003577AD">
        <w:rPr>
          <w:sz w:val="24"/>
          <w:szCs w:val="24"/>
        </w:rPr>
        <w:br/>
      </w:r>
      <w:r w:rsidRPr="008E5E67">
        <w:rPr>
          <w:sz w:val="24"/>
          <w:szCs w:val="24"/>
        </w:rPr>
        <w:t xml:space="preserve">4) destinazione, data e durata del viaggio; </w:t>
      </w:r>
      <w:r w:rsidRPr="003577AD">
        <w:rPr>
          <w:sz w:val="24"/>
          <w:szCs w:val="24"/>
        </w:rPr>
        <w:br/>
      </w:r>
      <w:r w:rsidRPr="008E5E67">
        <w:rPr>
          <w:sz w:val="24"/>
          <w:szCs w:val="24"/>
        </w:rPr>
        <w:t xml:space="preserve">5) mezzo/i di trasporto prescelto/i; </w:t>
      </w:r>
      <w:r w:rsidRPr="003577AD">
        <w:rPr>
          <w:sz w:val="24"/>
          <w:szCs w:val="24"/>
        </w:rPr>
        <w:br/>
      </w:r>
      <w:r w:rsidRPr="008E5E67">
        <w:rPr>
          <w:sz w:val="24"/>
          <w:szCs w:val="24"/>
        </w:rPr>
        <w:t xml:space="preserve">6) indicazione della delibera attuativa del Consiglio di Classe; </w:t>
      </w:r>
      <w:r w:rsidRPr="003577AD">
        <w:rPr>
          <w:sz w:val="24"/>
          <w:szCs w:val="24"/>
        </w:rPr>
        <w:br/>
      </w:r>
      <w:r w:rsidRPr="008E5E67">
        <w:rPr>
          <w:sz w:val="24"/>
          <w:szCs w:val="24"/>
        </w:rPr>
        <w:t xml:space="preserve">7) programma analitico del viaggio </w:t>
      </w:r>
      <w:r w:rsidRPr="003577AD">
        <w:rPr>
          <w:sz w:val="24"/>
          <w:szCs w:val="24"/>
        </w:rPr>
        <w:br/>
      </w:r>
      <w:r w:rsidRPr="003577AD">
        <w:rPr>
          <w:sz w:val="24"/>
          <w:szCs w:val="24"/>
        </w:rPr>
        <w:br/>
      </w:r>
      <w:r w:rsidRPr="008E5E67">
        <w:rPr>
          <w:sz w:val="24"/>
          <w:szCs w:val="24"/>
        </w:rPr>
        <w:t xml:space="preserve">ART. 8 La domanda per effettuare una visita guidata dovrà essere presentata al D.S. dal Docente responsabile di norma un mese prima della data prescelta. La domanda di visita guidata dovrà essere formulata come indicato al precedente Art. 6 per i viaggi d'istruzione. </w:t>
      </w:r>
      <w:r w:rsidRPr="003577AD">
        <w:rPr>
          <w:sz w:val="24"/>
          <w:szCs w:val="24"/>
        </w:rPr>
        <w:br/>
      </w:r>
      <w:r w:rsidRPr="003577AD">
        <w:rPr>
          <w:sz w:val="24"/>
          <w:szCs w:val="24"/>
        </w:rPr>
        <w:br/>
      </w:r>
      <w:r w:rsidRPr="008E5E67">
        <w:rPr>
          <w:sz w:val="24"/>
          <w:szCs w:val="24"/>
        </w:rPr>
        <w:t xml:space="preserve">ART. 9 E' fissato in sette giorni consecutivi per ogni classe il periodo massimo utilizzabile per i viaggi d'istruzione. Si lascia al C.d.C. la delibera relativa alle attività di un'intera giornata, il cui eventuale numero massimo sarà fissato eventualmente dal Consiglio stesso. </w:t>
      </w:r>
      <w:r w:rsidRPr="003577AD">
        <w:rPr>
          <w:sz w:val="24"/>
          <w:szCs w:val="24"/>
        </w:rPr>
        <w:br/>
      </w:r>
      <w:r w:rsidRPr="008E5E67">
        <w:rPr>
          <w:sz w:val="24"/>
          <w:szCs w:val="24"/>
        </w:rPr>
        <w:t xml:space="preserve">E' fatto divieto di svolgere viaggi o visite nell'ultimo mese di lezione e in occasione di periodi coincidenti con scrutini, consigli di classe, ricevimento genitori; a tale divieto si può derogare solo </w:t>
      </w:r>
      <w:r w:rsidRPr="008E5E67">
        <w:rPr>
          <w:sz w:val="24"/>
          <w:szCs w:val="24"/>
        </w:rPr>
        <w:lastRenderedPageBreak/>
        <w:t xml:space="preserve">per l'effettuazione di viaggi connessi con attività sportive scolastiche nazionali ed internazionali, nonché con iniziative di educazione ambientale o attività progettuali legati alla didattica. Il Consiglio d'Istituto può derogare a tale divieto per specifiche iniziative. </w:t>
      </w:r>
      <w:r w:rsidRPr="003577AD">
        <w:rPr>
          <w:sz w:val="24"/>
          <w:szCs w:val="24"/>
        </w:rPr>
        <w:br/>
      </w:r>
      <w:r w:rsidRPr="003577AD">
        <w:rPr>
          <w:sz w:val="24"/>
          <w:szCs w:val="24"/>
        </w:rPr>
        <w:br/>
      </w:r>
      <w:r w:rsidRPr="008E5E67">
        <w:rPr>
          <w:sz w:val="24"/>
          <w:szCs w:val="24"/>
        </w:rPr>
        <w:t>ART. 10 I viaggi d'istruzione possono avvenire di norma solo sull'intero territorio nazionale per gli studenti delle classi del primo bienni</w:t>
      </w:r>
      <w:r>
        <w:rPr>
          <w:sz w:val="24"/>
          <w:szCs w:val="24"/>
        </w:rPr>
        <w:t>o, per una durata massima di cinque</w:t>
      </w:r>
      <w:r w:rsidRPr="008E5E67">
        <w:rPr>
          <w:sz w:val="24"/>
          <w:szCs w:val="24"/>
        </w:rPr>
        <w:t xml:space="preserve"> giorni. Per gli studenti degli anni successivi è possibile effettuare viaggi di istruzione anche all'estero, con una</w:t>
      </w:r>
      <w:r>
        <w:rPr>
          <w:sz w:val="24"/>
          <w:szCs w:val="24"/>
        </w:rPr>
        <w:t xml:space="preserve"> durata massima di giorni sette</w:t>
      </w:r>
      <w:r w:rsidRPr="008E5E67">
        <w:rPr>
          <w:sz w:val="24"/>
          <w:szCs w:val="24"/>
        </w:rPr>
        <w:t xml:space="preserve">. Tutti gli studenti possono partecipare agli scambi internazionali, ai soggiorni studio relativi alle lingue straniere e/o a progetti specifici all'estero, con particolare riferimento agli studenti del liceo linguistico, in relazione alle lingue studiate. </w:t>
      </w:r>
      <w:r w:rsidRPr="003577AD">
        <w:rPr>
          <w:sz w:val="24"/>
          <w:szCs w:val="24"/>
        </w:rPr>
        <w:br/>
      </w:r>
      <w:r w:rsidRPr="003577AD">
        <w:rPr>
          <w:sz w:val="24"/>
          <w:szCs w:val="24"/>
        </w:rPr>
        <w:br/>
      </w:r>
      <w:r w:rsidRPr="008E5E67">
        <w:rPr>
          <w:sz w:val="24"/>
          <w:szCs w:val="24"/>
        </w:rPr>
        <w:t xml:space="preserve">ART. 11 Gli accompagnatori per viaggi e visite guidate devono essere individuati esclusivamente fra i docenti dell'Istituto. L'accompagnamento costituisce a tutti gli effetti prestazione di servizio, espletata in modo particolare ed in tempi eccezionalmente dilatati. Tale incarico può essere affidato solo dietro volontario assenso. </w:t>
      </w:r>
      <w:r w:rsidRPr="003577AD">
        <w:rPr>
          <w:sz w:val="24"/>
          <w:szCs w:val="24"/>
        </w:rPr>
        <w:br/>
      </w:r>
      <w:r w:rsidRPr="003577AD">
        <w:rPr>
          <w:sz w:val="24"/>
          <w:szCs w:val="24"/>
        </w:rPr>
        <w:br/>
      </w:r>
      <w:r w:rsidRPr="008E5E67">
        <w:rPr>
          <w:sz w:val="24"/>
          <w:szCs w:val="24"/>
        </w:rPr>
        <w:t xml:space="preserve">ART. 12 Saranno autorizzati un docente accompagnatore ogni 15 studenti o frazione, pur garantendo la presenza di 2 accompagnatori per viaggio. Nel caso di partecipazione di uno o più alunni portatori di handicap, si potrà designare - in aggiunta al numero degli accompagnatori dovuto in proporzione al numero dei partecipanti - un accompagnatore fino a due alunni. </w:t>
      </w:r>
      <w:r w:rsidRPr="003577AD">
        <w:rPr>
          <w:sz w:val="24"/>
          <w:szCs w:val="24"/>
        </w:rPr>
        <w:br/>
      </w:r>
      <w:r w:rsidRPr="008E5E67">
        <w:rPr>
          <w:sz w:val="24"/>
          <w:szCs w:val="24"/>
        </w:rPr>
        <w:t xml:space="preserve">Si dovrà curare di norma l'avvicendamento dei docenti accompagnatori, in modo da escludere che un docente partecipi di norma a più di due viaggi d'istruzione nel medesimo anno scolastico. </w:t>
      </w:r>
      <w:r w:rsidRPr="003577AD">
        <w:rPr>
          <w:sz w:val="24"/>
          <w:szCs w:val="24"/>
        </w:rPr>
        <w:br/>
      </w:r>
      <w:r w:rsidRPr="003577AD">
        <w:rPr>
          <w:sz w:val="24"/>
          <w:szCs w:val="24"/>
        </w:rPr>
        <w:br/>
      </w:r>
      <w:r w:rsidRPr="008E5E67">
        <w:rPr>
          <w:sz w:val="24"/>
          <w:szCs w:val="24"/>
        </w:rPr>
        <w:t xml:space="preserve">ART. 13 Di norma per viaggi di istruzione, entro 10 gg dall'uscita della circolare organizzativa, gli alunni partecipanti dovranno versare sul conto corrente postale o tramite bonifico bancario, a titolo di caparra, quota pari alle spese fisse dei trasporti, unendovi una dichiarazione scritta di consenso dei genitori. La prima quota versata non verrà restituita in nessun caso tranne quello di annullamento del viaggio, ma verrà utilizzata per mantenere il più possibile inalterata la quota a carico dei singoli alunni, mentre le eventuali eccedenze saranno finalizzate alle integrazioni previste dal successivo articolo. </w:t>
      </w:r>
      <w:r w:rsidRPr="003577AD">
        <w:rPr>
          <w:sz w:val="24"/>
          <w:szCs w:val="24"/>
        </w:rPr>
        <w:br/>
      </w:r>
      <w:r w:rsidRPr="008E5E67">
        <w:rPr>
          <w:sz w:val="24"/>
          <w:szCs w:val="24"/>
        </w:rPr>
        <w:t xml:space="preserve">Anche il saldo andrà versato con le stesse modalità nei tempi stabiliti successivamente. </w:t>
      </w:r>
      <w:r w:rsidRPr="003577AD">
        <w:rPr>
          <w:sz w:val="24"/>
          <w:szCs w:val="24"/>
        </w:rPr>
        <w:br/>
      </w:r>
      <w:r w:rsidRPr="008E5E67">
        <w:rPr>
          <w:sz w:val="24"/>
          <w:szCs w:val="24"/>
        </w:rPr>
        <w:t>Ai viaggi d'istruzione ed alle visite guidate ogni classe interessata dovrà partecipare preferibilmente al completo, o comunque con almeno 2/3 degli alunni</w:t>
      </w:r>
      <w:r>
        <w:rPr>
          <w:sz w:val="24"/>
          <w:szCs w:val="24"/>
        </w:rPr>
        <w:t>, o il 50% della classe come da delibera del Consiglio d’Istituto</w:t>
      </w:r>
      <w:r w:rsidRPr="008E5E67">
        <w:rPr>
          <w:sz w:val="24"/>
          <w:szCs w:val="24"/>
        </w:rPr>
        <w:t>. I soggiorni studio, gli scambi culturali, i viaggi di istruzione caratterizzanti i progetti di indirizzo</w:t>
      </w:r>
      <w:r>
        <w:rPr>
          <w:sz w:val="24"/>
          <w:szCs w:val="24"/>
        </w:rPr>
        <w:t xml:space="preserve"> e tutte le attività riguardante l’orientamento e l’Alternanza Scuola -lavoro</w:t>
      </w:r>
      <w:r w:rsidRPr="008E5E67">
        <w:rPr>
          <w:sz w:val="24"/>
          <w:szCs w:val="24"/>
        </w:rPr>
        <w:t xml:space="preserve"> derogano da tale percentuale. Tutti i partecipanti devono essere garantiti da polizza assicurativa contro gli infortuni. Gli alunni dovranno essere in possesso di un documento di identificazione personale. </w:t>
      </w:r>
      <w:r w:rsidRPr="003577AD">
        <w:rPr>
          <w:sz w:val="24"/>
          <w:szCs w:val="24"/>
        </w:rPr>
        <w:br/>
      </w:r>
      <w:r w:rsidRPr="003577AD">
        <w:rPr>
          <w:sz w:val="24"/>
          <w:szCs w:val="24"/>
        </w:rPr>
        <w:br/>
      </w:r>
      <w:r w:rsidRPr="008E5E67">
        <w:rPr>
          <w:sz w:val="24"/>
          <w:szCs w:val="24"/>
        </w:rPr>
        <w:t xml:space="preserve">ART. 14 I limiti economici del bilancio impongono che tutte le iniziative in questione siano a carico degli alunni partecipanti. </w:t>
      </w:r>
      <w:r w:rsidRPr="003577AD">
        <w:rPr>
          <w:sz w:val="24"/>
          <w:szCs w:val="24"/>
        </w:rPr>
        <w:br/>
      </w:r>
      <w:r w:rsidRPr="003577AD">
        <w:rPr>
          <w:sz w:val="24"/>
          <w:szCs w:val="24"/>
        </w:rPr>
        <w:lastRenderedPageBreak/>
        <w:br/>
      </w:r>
      <w:r w:rsidRPr="008E5E67">
        <w:rPr>
          <w:sz w:val="24"/>
          <w:szCs w:val="24"/>
        </w:rPr>
        <w:t xml:space="preserve">ART. 15 Non possono partecipare né associarsi a viaggi d'istruzione approvati dall'Istituzione scolastica né parenti, né conoscenti sia di alunni sia di docenti accompagnatori, a meno che le condizioni particolari di qualche alunno non richiedano la presenza di un familiare o di altra persona all'uopo designata. Questi parteciperà a proprie spese e solleverà la scuola da ogni responsabilità, garantendo di essere coperto dalla necessaria assicurazione contro gli infortuni. </w:t>
      </w:r>
      <w:r w:rsidRPr="003577AD">
        <w:rPr>
          <w:sz w:val="24"/>
          <w:szCs w:val="24"/>
        </w:rPr>
        <w:br/>
      </w:r>
      <w:r w:rsidRPr="003577AD">
        <w:rPr>
          <w:sz w:val="24"/>
          <w:szCs w:val="24"/>
        </w:rPr>
        <w:br/>
      </w:r>
      <w:r w:rsidRPr="008E5E67">
        <w:rPr>
          <w:sz w:val="24"/>
          <w:szCs w:val="24"/>
        </w:rPr>
        <w:t xml:space="preserve">ART. 16 Quanto alla scelta del mezzo di trasporto, è consigliato l'utilizzo dei mezzi pubblici, in particolar modo il treno, ogni volta che i percorsi programmati lo consentano. Qualora venga scelto il pullman quale mezzo di trasporto l'agenzia di trasporti/viaggio dovrà dichiarare in autocertificazione di essere in possesso di tutti i requisiti di sicurezza contemplati dalle disposizioni vigenti in materia di circolazione di autoveicoli, di essere in possesso di tutte le documentazioni previste dalle vigenti normative a garanzia della sicurezza in materia di circolazione di autoveicoli e che i mezzi dispongono di una polizza assicurativa con un massimale di almeno 25 milioni di euro per la copertura dei rischi a favore dei trasportati. </w:t>
      </w:r>
      <w:r w:rsidRPr="003577AD">
        <w:rPr>
          <w:sz w:val="24"/>
          <w:szCs w:val="24"/>
        </w:rPr>
        <w:br/>
      </w:r>
      <w:r w:rsidRPr="003577AD">
        <w:rPr>
          <w:sz w:val="24"/>
          <w:szCs w:val="24"/>
        </w:rPr>
        <w:br/>
      </w:r>
      <w:r w:rsidRPr="008E5E67">
        <w:rPr>
          <w:sz w:val="24"/>
          <w:szCs w:val="24"/>
        </w:rPr>
        <w:t xml:space="preserve">ART. 17 Il Docente responsabile del viaggio d'istruzione o della visita guidata raccoglierà le ricevute di versamento di tutti i partecipanti ed infine le consegnerà in segreteria. Per gli spostamenti in treno o in aereo il docente responsabile darà ordine all'acquisto del biglietto cumulativo/dei biglietti all'Ufficio di Segreteria. </w:t>
      </w:r>
      <w:r w:rsidRPr="003577AD">
        <w:rPr>
          <w:sz w:val="24"/>
          <w:szCs w:val="24"/>
        </w:rPr>
        <w:br/>
      </w:r>
      <w:r w:rsidRPr="003577AD">
        <w:rPr>
          <w:sz w:val="24"/>
          <w:szCs w:val="24"/>
        </w:rPr>
        <w:br/>
      </w:r>
      <w:r w:rsidRPr="008E5E67">
        <w:rPr>
          <w:sz w:val="24"/>
          <w:szCs w:val="24"/>
        </w:rPr>
        <w:t xml:space="preserve">ART. 18 Al fine di costituire un fondo di solidarietà, ad ogni quota verrà aggiunto un importo pari a due euro per ogni viaggio d'istruzione/di studio/progetto con soggiorno. </w:t>
      </w:r>
      <w:r>
        <w:rPr>
          <w:sz w:val="24"/>
          <w:szCs w:val="24"/>
        </w:rPr>
        <w:br/>
      </w:r>
      <w:r w:rsidRPr="003577AD">
        <w:rPr>
          <w:sz w:val="24"/>
          <w:szCs w:val="24"/>
        </w:rPr>
        <w:br/>
      </w:r>
      <w:r>
        <w:rPr>
          <w:sz w:val="24"/>
          <w:szCs w:val="24"/>
        </w:rPr>
        <w:t>ART. 19</w:t>
      </w:r>
      <w:r w:rsidRPr="008E5E67">
        <w:rPr>
          <w:sz w:val="24"/>
          <w:szCs w:val="24"/>
        </w:rPr>
        <w:t xml:space="preserve"> La scuola ha la facoltà di organizzare in proprio soggiorni studio, scambi, viaggi e visite. E' consigliabile tuttavia avvalersi di un'agenzia di viaggi. </w:t>
      </w:r>
      <w:r w:rsidRPr="003577AD">
        <w:rPr>
          <w:sz w:val="24"/>
          <w:szCs w:val="24"/>
        </w:rPr>
        <w:br/>
      </w:r>
      <w:r w:rsidRPr="008E5E67">
        <w:rPr>
          <w:sz w:val="24"/>
          <w:szCs w:val="24"/>
        </w:rPr>
        <w:t xml:space="preserve">In tal caso all'agenzia prescelta dovrà essere richiesta una dichiarazione (da allegare alla documentazione) di accettazione nel rispetto della norma contenuta nel capitolato. L'Istituzione scolastica potrà richiedere copia dei documenti dichiarati in qualsiasi momento. </w:t>
      </w:r>
      <w:r w:rsidRPr="003577AD">
        <w:rPr>
          <w:sz w:val="24"/>
          <w:szCs w:val="24"/>
        </w:rPr>
        <w:br/>
      </w:r>
      <w:r w:rsidRPr="003577AD">
        <w:rPr>
          <w:sz w:val="24"/>
          <w:szCs w:val="24"/>
        </w:rPr>
        <w:br/>
      </w:r>
      <w:r>
        <w:rPr>
          <w:sz w:val="24"/>
          <w:szCs w:val="24"/>
        </w:rPr>
        <w:t>ART. 20</w:t>
      </w:r>
      <w:r w:rsidRPr="008E5E67">
        <w:rPr>
          <w:sz w:val="24"/>
          <w:szCs w:val="24"/>
        </w:rPr>
        <w:t xml:space="preserve"> Al rientro da ogni viaggio d'istruzione o visita guidata il Docente responsabile presenterà una relazione sull'attività svolta, mettendo in luce, oltre alle ricadute didattiche attese, eventuali inconvenienti occorsi durante il viaggio in rapporto al servizio fornito dall'agenzia o dalla ditta di trasporto. </w:t>
      </w:r>
      <w:r w:rsidRPr="003577AD">
        <w:rPr>
          <w:sz w:val="24"/>
          <w:szCs w:val="24"/>
        </w:rPr>
        <w:br/>
      </w:r>
      <w:r w:rsidRPr="003577AD">
        <w:rPr>
          <w:sz w:val="24"/>
          <w:szCs w:val="24"/>
        </w:rPr>
        <w:br/>
      </w:r>
      <w:r>
        <w:rPr>
          <w:sz w:val="24"/>
          <w:szCs w:val="24"/>
        </w:rPr>
        <w:t>ART. 21</w:t>
      </w:r>
      <w:r w:rsidRPr="008E5E67">
        <w:rPr>
          <w:sz w:val="24"/>
          <w:szCs w:val="24"/>
        </w:rPr>
        <w:t xml:space="preserve"> E' esclusa la partecipazione ai viaggi d'istruzione, dai soggiorni di studio all'estero, dagli scambi culturali e dai progetti/gruppi sportivi di quegli studenti che abbiano un comportamento scolastico scorretto e siano incorsi nei provvedimenti disciplinari dell'ammonizione, ammonizione con diffida e sospensione. Sono, inoltre, esclusi coloro che abbiano una frequenza discontinua con un numero di ore di assenza superiori al 40% rispetto alle ore di attività didattica svolta fino a quel momento dell'a.s.. Sono fatte salve diverse indicazioni dei Consigli di classe. </w:t>
      </w:r>
      <w:r w:rsidRPr="003577AD">
        <w:rPr>
          <w:sz w:val="24"/>
          <w:szCs w:val="24"/>
        </w:rPr>
        <w:br/>
      </w:r>
      <w:r w:rsidRPr="003577AD">
        <w:rPr>
          <w:sz w:val="24"/>
          <w:szCs w:val="24"/>
        </w:rPr>
        <w:lastRenderedPageBreak/>
        <w:br/>
      </w:r>
      <w:r>
        <w:rPr>
          <w:sz w:val="24"/>
          <w:szCs w:val="24"/>
        </w:rPr>
        <w:t>ART. 22</w:t>
      </w:r>
      <w:r w:rsidRPr="008E5E67">
        <w:rPr>
          <w:sz w:val="24"/>
          <w:szCs w:val="24"/>
        </w:rPr>
        <w:t xml:space="preserve"> Per quanto non espressamente previsto dal presente Regolamento si rimanda alla normativa vigente. </w:t>
      </w:r>
      <w:r w:rsidRPr="003577AD">
        <w:rPr>
          <w:sz w:val="24"/>
          <w:szCs w:val="24"/>
        </w:rPr>
        <w:br/>
      </w:r>
      <w:r w:rsidRPr="003577AD">
        <w:rPr>
          <w:sz w:val="24"/>
          <w:szCs w:val="24"/>
        </w:rPr>
        <w:br/>
      </w:r>
      <w:r>
        <w:rPr>
          <w:sz w:val="24"/>
          <w:szCs w:val="24"/>
        </w:rPr>
        <w:t>ART. 23</w:t>
      </w:r>
      <w:r w:rsidRPr="008E5E67">
        <w:rPr>
          <w:sz w:val="24"/>
          <w:szCs w:val="24"/>
        </w:rPr>
        <w:t xml:space="preserve"> Tale regolamento ha validità a partire dalla data di pubblicazione sul sito istituzionale dell'IIS “SACCO”. </w:t>
      </w:r>
    </w:p>
    <w:p w:rsidR="002212BC" w:rsidRPr="00D4710D" w:rsidRDefault="002212BC" w:rsidP="002212BC">
      <w:pPr>
        <w:jc w:val="right"/>
        <w:rPr>
          <w:sz w:val="24"/>
          <w:szCs w:val="24"/>
        </w:rPr>
      </w:pPr>
    </w:p>
    <w:p w:rsidR="002212BC" w:rsidRPr="00D4710D" w:rsidRDefault="002212BC" w:rsidP="002212BC">
      <w:pPr>
        <w:jc w:val="right"/>
        <w:rPr>
          <w:sz w:val="24"/>
          <w:szCs w:val="24"/>
        </w:rPr>
      </w:pPr>
      <w:r w:rsidRPr="00D4710D">
        <w:rPr>
          <w:sz w:val="24"/>
          <w:szCs w:val="24"/>
        </w:rPr>
        <w:t>Il Dirigente Scolastico</w:t>
      </w:r>
    </w:p>
    <w:p w:rsidR="002212BC" w:rsidRPr="00D4710D" w:rsidRDefault="002212BC" w:rsidP="002212BC">
      <w:pPr>
        <w:jc w:val="right"/>
        <w:rPr>
          <w:b/>
          <w:sz w:val="24"/>
          <w:szCs w:val="24"/>
        </w:rPr>
      </w:pPr>
      <w:r w:rsidRPr="00D4710D">
        <w:rPr>
          <w:b/>
          <w:sz w:val="24"/>
          <w:szCs w:val="24"/>
        </w:rPr>
        <w:t>Dott.ssa  Rosaria  MURANO</w:t>
      </w:r>
    </w:p>
    <w:p w:rsidR="002212BC" w:rsidRPr="00D4710D" w:rsidRDefault="002212BC" w:rsidP="002212BC">
      <w:pPr>
        <w:jc w:val="right"/>
        <w:rPr>
          <w:color w:val="000000"/>
          <w:sz w:val="24"/>
          <w:szCs w:val="24"/>
          <w:u w:val="single"/>
        </w:rPr>
      </w:pPr>
      <w:r w:rsidRPr="00D4710D">
        <w:rPr>
          <w:color w:val="000000"/>
          <w:sz w:val="24"/>
          <w:szCs w:val="24"/>
          <w:u w:val="single"/>
        </w:rPr>
        <w:t>Firma autografa sostituita a mezzo stampa</w:t>
      </w:r>
    </w:p>
    <w:p w:rsidR="002212BC" w:rsidRPr="00D4710D" w:rsidRDefault="002212BC" w:rsidP="002212BC">
      <w:pPr>
        <w:jc w:val="right"/>
        <w:rPr>
          <w:color w:val="000000"/>
          <w:sz w:val="24"/>
          <w:szCs w:val="24"/>
          <w:u w:val="single"/>
        </w:rPr>
      </w:pPr>
      <w:r w:rsidRPr="00D4710D">
        <w:rPr>
          <w:color w:val="000000"/>
          <w:sz w:val="24"/>
          <w:szCs w:val="24"/>
          <w:u w:val="single"/>
        </w:rPr>
        <w:t>ai sensi dell’art.3, co.2, D.L.vo 39/1993</w:t>
      </w:r>
    </w:p>
    <w:p w:rsidR="002212BC" w:rsidRPr="00D4710D" w:rsidRDefault="002212BC" w:rsidP="002212BC">
      <w:pPr>
        <w:tabs>
          <w:tab w:val="left" w:pos="3471"/>
        </w:tabs>
        <w:rPr>
          <w:sz w:val="24"/>
          <w:szCs w:val="24"/>
        </w:rPr>
      </w:pPr>
    </w:p>
    <w:p w:rsidR="002212BC" w:rsidRDefault="002212BC" w:rsidP="00AB5972">
      <w:pPr>
        <w:spacing w:before="100" w:beforeAutospacing="1" w:after="100" w:afterAutospacing="1"/>
        <w:rPr>
          <w:b/>
          <w:bCs/>
          <w:color w:val="000000"/>
        </w:rPr>
      </w:pPr>
    </w:p>
    <w:p w:rsidR="002212BC" w:rsidRDefault="002212BC" w:rsidP="002212BC">
      <w:pPr>
        <w:widowControl w:val="0"/>
        <w:autoSpaceDE w:val="0"/>
        <w:autoSpaceDN w:val="0"/>
        <w:adjustRightInd w:val="0"/>
        <w:ind w:right="107"/>
        <w:rPr>
          <w:rFonts w:ascii="Garamond" w:hAnsi="Garamond"/>
          <w:b/>
          <w:sz w:val="24"/>
          <w:szCs w:val="24"/>
        </w:rPr>
      </w:pPr>
    </w:p>
    <w:p w:rsidR="002212BC" w:rsidRPr="003D0D1E" w:rsidRDefault="002212BC" w:rsidP="002212BC">
      <w:pPr>
        <w:widowControl w:val="0"/>
        <w:autoSpaceDE w:val="0"/>
        <w:autoSpaceDN w:val="0"/>
        <w:adjustRightInd w:val="0"/>
        <w:ind w:right="107"/>
        <w:rPr>
          <w:rFonts w:ascii="Garamond" w:hAnsi="Garamond"/>
          <w:b/>
          <w:sz w:val="24"/>
          <w:szCs w:val="24"/>
        </w:rPr>
      </w:pPr>
      <w:r w:rsidRPr="003D0D1E">
        <w:rPr>
          <w:rFonts w:ascii="Garamond" w:hAnsi="Garamond"/>
          <w:b/>
          <w:sz w:val="24"/>
          <w:szCs w:val="24"/>
        </w:rPr>
        <w:t>Prot. N</w:t>
      </w:r>
      <w:r>
        <w:rPr>
          <w:rFonts w:ascii="Garamond" w:hAnsi="Garamond"/>
          <w:b/>
          <w:sz w:val="24"/>
          <w:szCs w:val="24"/>
        </w:rPr>
        <w:t>. 5429 /04                                                                                     Sant’ Arsenio, 20/10/2020</w:t>
      </w:r>
      <w:r w:rsidRPr="003D0D1E">
        <w:rPr>
          <w:rFonts w:ascii="Garamond" w:hAnsi="Garamond"/>
          <w:b/>
          <w:sz w:val="24"/>
          <w:szCs w:val="24"/>
        </w:rPr>
        <w:tab/>
      </w:r>
    </w:p>
    <w:p w:rsidR="002212BC" w:rsidRDefault="002212BC" w:rsidP="002212BC">
      <w:pPr>
        <w:jc w:val="right"/>
        <w:rPr>
          <w:rFonts w:ascii="Garamond" w:hAnsi="Garamond"/>
          <w:sz w:val="24"/>
          <w:szCs w:val="24"/>
        </w:rPr>
      </w:pPr>
    </w:p>
    <w:p w:rsidR="002212BC" w:rsidRPr="00861B59" w:rsidRDefault="002212BC" w:rsidP="002212BC">
      <w:pPr>
        <w:jc w:val="center"/>
        <w:rPr>
          <w:color w:val="000000"/>
          <w:sz w:val="12"/>
        </w:rPr>
      </w:pPr>
    </w:p>
    <w:p w:rsidR="002212BC" w:rsidRPr="00DA4D1C" w:rsidRDefault="002212BC" w:rsidP="002212BC">
      <w:pPr>
        <w:jc w:val="center"/>
        <w:rPr>
          <w:b/>
        </w:rPr>
      </w:pPr>
      <w:r w:rsidRPr="00DA4D1C">
        <w:rPr>
          <w:b/>
        </w:rPr>
        <w:t>REGOLAMENTO DIDATTICA DIGITALE INTEGRATA</w:t>
      </w:r>
    </w:p>
    <w:p w:rsidR="002212BC" w:rsidRPr="00DA4D1C" w:rsidRDefault="002212BC" w:rsidP="002212BC">
      <w:pPr>
        <w:jc w:val="center"/>
        <w:rPr>
          <w:b/>
        </w:rPr>
      </w:pPr>
    </w:p>
    <w:p w:rsidR="002212BC" w:rsidRPr="00DA4D1C" w:rsidRDefault="002212BC" w:rsidP="002212BC">
      <w:pPr>
        <w:jc w:val="center"/>
      </w:pPr>
      <w:r w:rsidRPr="00DA4D1C">
        <w:t xml:space="preserve">Approvato con delibera n. </w:t>
      </w:r>
      <w:r>
        <w:t>44</w:t>
      </w:r>
      <w:r w:rsidRPr="00DA4D1C">
        <w:t xml:space="preserve">   </w:t>
      </w:r>
      <w:r>
        <w:t>del Consiglio di Istituto del 19/10/2020 e n.60 del 08/04/2022</w:t>
      </w:r>
    </w:p>
    <w:p w:rsidR="002212BC" w:rsidRPr="00DA4D1C" w:rsidRDefault="002212BC" w:rsidP="002212BC">
      <w:pPr>
        <w:jc w:val="center"/>
      </w:pPr>
    </w:p>
    <w:p w:rsidR="002212BC" w:rsidRPr="00DA4D1C" w:rsidRDefault="002212BC" w:rsidP="002212BC">
      <w:pPr>
        <w:jc w:val="center"/>
      </w:pPr>
      <w:r w:rsidRPr="00DA4D1C">
        <w:t xml:space="preserve">IL CONSIGLIO DI ISTITUTO DEL </w:t>
      </w:r>
      <w:r>
        <w:t xml:space="preserve">19/10/2020 </w:t>
      </w:r>
    </w:p>
    <w:p w:rsidR="002212BC" w:rsidRPr="00DA4D1C" w:rsidRDefault="002212BC" w:rsidP="002212BC">
      <w:pPr>
        <w:jc w:val="center"/>
      </w:pPr>
    </w:p>
    <w:p w:rsidR="002212BC" w:rsidRPr="00DA4D1C" w:rsidRDefault="002212BC" w:rsidP="002212BC">
      <w:pPr>
        <w:jc w:val="center"/>
      </w:pPr>
      <w:r w:rsidRPr="00DA4D1C">
        <w:t>PREMESSO CHE</w:t>
      </w:r>
    </w:p>
    <w:p w:rsidR="002212BC" w:rsidRPr="00DA4D1C" w:rsidRDefault="002212BC" w:rsidP="002212BC">
      <w:pPr>
        <w:jc w:val="center"/>
      </w:pPr>
    </w:p>
    <w:p w:rsidR="002212BC" w:rsidRPr="00D554FF" w:rsidRDefault="002212BC" w:rsidP="002212BC">
      <w:pPr>
        <w:jc w:val="both"/>
      </w:pPr>
      <w:r w:rsidRPr="00D554FF">
        <w:t>Il  29/09/2020”, in ottemperanza a quanto previsto dal Decreto del Ministro dell’istruzione 26 giugno 2020, n. 39 che ha fornito un quadro di riferimento entro cui progettare la ripresa delle attività scolastiche nel mese di settembre, con particolare riferimento alla necessità per le scuole di dotarsi di un Piano Scolastico per la didattica digitale integrata, esercita la propria attività in modalità Didattica Digitale Integrata (DDI), utilizzando il registro elettronico e piattaforme dedicate che consentono di raggiungere gli studenti tramite video lezioni e di creare classi virtuali.</w:t>
      </w:r>
    </w:p>
    <w:p w:rsidR="002212BC" w:rsidRPr="00D554FF" w:rsidRDefault="002212BC" w:rsidP="002212BC">
      <w:pPr>
        <w:jc w:val="both"/>
      </w:pPr>
    </w:p>
    <w:p w:rsidR="002212BC" w:rsidRPr="00D554FF" w:rsidRDefault="002212BC" w:rsidP="002212BC">
      <w:pPr>
        <w:jc w:val="both"/>
      </w:pPr>
      <w:r w:rsidRPr="00D554FF">
        <w:t>L’istituto, ottemperando ai principi del GDPR 679/2016 privacy by design e by default ha individuato la Piattaforma Microsoft Teams che permette un buon livello di servizio, ma al contempo presenta strumenti in grado di evitare il rischio di violazione del diritto alla privacy.</w:t>
      </w:r>
    </w:p>
    <w:p w:rsidR="002212BC" w:rsidRPr="00D554FF" w:rsidRDefault="002212BC" w:rsidP="002212BC">
      <w:pPr>
        <w:jc w:val="both"/>
      </w:pPr>
    </w:p>
    <w:p w:rsidR="002212BC" w:rsidRPr="00D554FF" w:rsidRDefault="002212BC" w:rsidP="002212BC">
      <w:pPr>
        <w:jc w:val="both"/>
      </w:pPr>
      <w:r w:rsidRPr="00D554FF">
        <w:t>Anche avvalendosi di personale tecnico e consulenti dell’area tecnica (amministratore di sistema), l’Istituto gestisce la sicurezza delle piattaforme e delle applicazioni DaD con settaggi opportuni nell’area riservata all’amministrazione e configurazione; tuttavia, la didattica svolta online, tramite la rete internet, rimane esposta a rischi di violazione della privacy dovuti al comportamento dei partecipanti.</w:t>
      </w:r>
    </w:p>
    <w:p w:rsidR="002212BC" w:rsidRPr="00D554FF" w:rsidRDefault="002212BC" w:rsidP="002212BC">
      <w:pPr>
        <w:jc w:val="both"/>
      </w:pPr>
      <w:r w:rsidRPr="00D554FF">
        <w:t>L’Istituto emana, pertanto, il presente regolamento a beneficio di tutti gli utilizzatori: docenti, famiglie, alunni in cui elenca un insieme di regole e comportamenti utili a facilitare l’utilizzo lecito delle piattaforme e delle applicazioni utilizzate.</w:t>
      </w:r>
    </w:p>
    <w:p w:rsidR="002212BC" w:rsidRPr="00D554FF" w:rsidRDefault="002212BC" w:rsidP="002212BC">
      <w:pPr>
        <w:jc w:val="both"/>
      </w:pPr>
      <w:r w:rsidRPr="00D554FF">
        <w:lastRenderedPageBreak/>
        <w:t>Tutti i servizi richiedono l’autenticazione, cioè per l’accesso occorre inserire password ed username(account).</w:t>
      </w:r>
    </w:p>
    <w:p w:rsidR="002212BC" w:rsidRPr="00D554FF" w:rsidRDefault="002212BC" w:rsidP="002212BC">
      <w:pPr>
        <w:jc w:val="both"/>
      </w:pPr>
      <w:r w:rsidRPr="00D554FF">
        <w:t>Gli account se non creati direttamente dagli alunni per il tramite della famiglia, attraverso la procedura di Iscrizione, sono forniti dalla scuola ai genitori/tutori che li comunicheranno a loro volta al proprio figlio/a.</w:t>
      </w:r>
    </w:p>
    <w:p w:rsidR="002212BC" w:rsidRPr="00D554FF" w:rsidRDefault="002212BC" w:rsidP="002212BC">
      <w:pPr>
        <w:jc w:val="both"/>
      </w:pPr>
    </w:p>
    <w:p w:rsidR="002212BC" w:rsidRPr="00D554FF" w:rsidRDefault="002212BC" w:rsidP="002212BC">
      <w:pPr>
        <w:ind w:left="1134" w:hanging="1134"/>
        <w:jc w:val="both"/>
      </w:pPr>
      <w:r w:rsidRPr="00D554FF">
        <w:rPr>
          <w:b/>
        </w:rPr>
        <w:t xml:space="preserve">Vista </w:t>
      </w:r>
      <w:r w:rsidRPr="00D554FF">
        <w:tab/>
        <w:t>la Nota dipartimentale 17 marzo 2020, n. 388, recante “Emergenza sanitaria da nuovo Coronavirus              Prime indicazioni operative per le attività didattiche a distanza”</w:t>
      </w:r>
    </w:p>
    <w:p w:rsidR="002212BC" w:rsidRPr="00D554FF" w:rsidRDefault="002212BC" w:rsidP="002212BC">
      <w:pPr>
        <w:ind w:left="1134" w:hanging="1134"/>
        <w:jc w:val="both"/>
      </w:pPr>
      <w:r w:rsidRPr="00D554FF">
        <w:rPr>
          <w:b/>
        </w:rPr>
        <w:t>Visto</w:t>
      </w:r>
      <w:r w:rsidRPr="00D554FF">
        <w:tab/>
        <w:t>il decreto-legge 25 marzo 2020, n. 19, articolo 1, comma 2, lettera p</w:t>
      </w:r>
    </w:p>
    <w:p w:rsidR="002212BC" w:rsidRPr="00D554FF" w:rsidRDefault="002212BC" w:rsidP="002212BC">
      <w:pPr>
        <w:ind w:left="1134" w:hanging="1134"/>
        <w:jc w:val="both"/>
      </w:pPr>
      <w:r w:rsidRPr="00D554FF">
        <w:rPr>
          <w:b/>
        </w:rPr>
        <w:t>Visto</w:t>
      </w:r>
      <w:r w:rsidRPr="00D554FF">
        <w:tab/>
        <w:t>Il decreto-legge 8 aprile 2020, n. 22, convertito, con modificazioni, con Legge 6 giugno 2020, n. 41,             che, all’articolo 2, comma 3, stabilisce che il personale docente assicura le prestazioni didattiche nelle modalità a distanza, utilizzando strumenti informatici o tecnologici a disposizione, ed integra,            pertanto, l’obbligo, prima vigente solo per i dirigenti scolastici ai sensi del decreto del Presidente del             Consiglio dei Ministri 4 marzo 2020, articolo 1, comma 1, lettera g), di “attivare” la didattica a Distanza</w:t>
      </w:r>
    </w:p>
    <w:p w:rsidR="002212BC" w:rsidRPr="00D554FF" w:rsidRDefault="002212BC" w:rsidP="002212BC">
      <w:pPr>
        <w:ind w:left="1134" w:hanging="1134"/>
        <w:jc w:val="both"/>
      </w:pPr>
      <w:r w:rsidRPr="00D554FF">
        <w:rPr>
          <w:b/>
        </w:rPr>
        <w:t>Visto</w:t>
      </w:r>
      <w:r w:rsidRPr="00D554FF">
        <w:tab/>
        <w:t>Il decreto-legge 19 maggio 2020, n. 34 che ha finanziato ulteriori interventi utili a potenziare la didattica, anche a distanza, e a dotare le scuole e gli studenti degli strumenti necessari per la fruizione di modalità didattiche compatibili con la situazione emergenziale, nonché a favorire l’inclusione scolastica e ad adottare misure che contrastino la dispersione</w:t>
      </w:r>
    </w:p>
    <w:p w:rsidR="002212BC" w:rsidRDefault="002212BC" w:rsidP="002212BC">
      <w:pPr>
        <w:ind w:left="1134" w:hanging="1134"/>
        <w:jc w:val="both"/>
      </w:pPr>
      <w:r w:rsidRPr="00D554FF">
        <w:rPr>
          <w:b/>
        </w:rPr>
        <w:t>Visto</w:t>
      </w:r>
      <w:r w:rsidRPr="00D554FF">
        <w:tab/>
        <w:t xml:space="preserve">Il decreto del Ministro dell’istruzione 26 giugno 2020, n. 39 che ha fornito un quadro di riferimento entro cui progettare la ripresa delle attività scolastiche nel mese di settembre, con </w:t>
      </w:r>
    </w:p>
    <w:p w:rsidR="002212BC" w:rsidRDefault="002212BC" w:rsidP="002212BC">
      <w:pPr>
        <w:ind w:left="1134" w:hanging="1134"/>
        <w:jc w:val="both"/>
      </w:pPr>
    </w:p>
    <w:p w:rsidR="002212BC" w:rsidRDefault="002212BC" w:rsidP="002212BC">
      <w:pPr>
        <w:ind w:left="1134" w:hanging="1134"/>
        <w:jc w:val="both"/>
      </w:pPr>
    </w:p>
    <w:p w:rsidR="002212BC" w:rsidRPr="00D554FF" w:rsidRDefault="002212BC" w:rsidP="002212BC">
      <w:pPr>
        <w:ind w:left="1134" w:hanging="1134"/>
        <w:jc w:val="both"/>
      </w:pPr>
      <w:r>
        <w:t xml:space="preserve">                    </w:t>
      </w:r>
      <w:r w:rsidRPr="00D554FF">
        <w:t>particolare riferimento, per la tematica in argomento, alla necessità per le scuole di dotarsi di un Piano scolastico per la didattica digitale integrata;</w:t>
      </w:r>
    </w:p>
    <w:p w:rsidR="002212BC" w:rsidRPr="00D554FF" w:rsidRDefault="002212BC" w:rsidP="002212BC">
      <w:pPr>
        <w:ind w:left="1134" w:hanging="1134"/>
        <w:jc w:val="both"/>
      </w:pPr>
      <w:r w:rsidRPr="00D554FF">
        <w:rPr>
          <w:b/>
        </w:rPr>
        <w:t>Viste</w:t>
      </w:r>
      <w:r w:rsidRPr="00D554FF">
        <w:tab/>
        <w:t>le Linee Guida per la progettazione del Piano scolastico per la didattica digitale integrata (DDI) da adottare, nelle scuole secondarie di II grado</w:t>
      </w:r>
    </w:p>
    <w:p w:rsidR="002212BC" w:rsidRPr="00D554FF" w:rsidRDefault="002212BC" w:rsidP="002212BC">
      <w:pPr>
        <w:jc w:val="both"/>
      </w:pPr>
    </w:p>
    <w:p w:rsidR="002212BC" w:rsidRPr="00D554FF" w:rsidRDefault="002212BC" w:rsidP="002212BC">
      <w:pPr>
        <w:jc w:val="center"/>
        <w:rPr>
          <w:b/>
          <w:sz w:val="24"/>
          <w:szCs w:val="24"/>
        </w:rPr>
      </w:pPr>
      <w:r w:rsidRPr="00D554FF">
        <w:rPr>
          <w:b/>
          <w:sz w:val="24"/>
          <w:szCs w:val="24"/>
        </w:rPr>
        <w:t>DELIBERA</w:t>
      </w:r>
    </w:p>
    <w:p w:rsidR="002212BC" w:rsidRPr="00D554FF" w:rsidRDefault="002212BC" w:rsidP="002212BC">
      <w:pPr>
        <w:jc w:val="center"/>
        <w:rPr>
          <w:b/>
        </w:rPr>
      </w:pPr>
    </w:p>
    <w:p w:rsidR="002212BC" w:rsidRPr="00D554FF" w:rsidRDefault="002212BC" w:rsidP="002212BC">
      <w:pPr>
        <w:jc w:val="both"/>
      </w:pPr>
      <w:r w:rsidRPr="00D554FF">
        <w:t>L’approvazione del seguente Regolamento per l’insegnamento della Didattica Digitale Integrata</w:t>
      </w:r>
    </w:p>
    <w:p w:rsidR="002212BC" w:rsidRPr="00D554FF" w:rsidRDefault="002212BC" w:rsidP="002212BC">
      <w:pPr>
        <w:jc w:val="both"/>
        <w:rPr>
          <w:b/>
        </w:rPr>
      </w:pPr>
    </w:p>
    <w:p w:rsidR="002212BC" w:rsidRDefault="002212BC" w:rsidP="002212BC">
      <w:pPr>
        <w:jc w:val="both"/>
        <w:rPr>
          <w:b/>
          <w:i/>
          <w:sz w:val="24"/>
          <w:szCs w:val="24"/>
        </w:rPr>
      </w:pPr>
      <w:r w:rsidRPr="00D554FF">
        <w:rPr>
          <w:b/>
          <w:i/>
          <w:sz w:val="24"/>
          <w:szCs w:val="24"/>
        </w:rPr>
        <w:t>Art. 1</w:t>
      </w:r>
      <w:r w:rsidRPr="00D554FF">
        <w:rPr>
          <w:b/>
          <w:i/>
        </w:rPr>
        <w:t xml:space="preserve"> – </w:t>
      </w:r>
      <w:r w:rsidRPr="00D554FF">
        <w:rPr>
          <w:b/>
          <w:i/>
          <w:sz w:val="24"/>
          <w:szCs w:val="24"/>
        </w:rPr>
        <w:t>Finalità e ambito di applicazione</w:t>
      </w:r>
    </w:p>
    <w:p w:rsidR="002212BC" w:rsidRPr="00D554FF" w:rsidRDefault="002212BC" w:rsidP="002212BC">
      <w:pPr>
        <w:jc w:val="both"/>
        <w:rPr>
          <w:b/>
          <w:i/>
        </w:rPr>
      </w:pPr>
    </w:p>
    <w:p w:rsidR="002212BC" w:rsidRPr="00D554FF" w:rsidRDefault="002212BC" w:rsidP="002212BC">
      <w:pPr>
        <w:ind w:left="567" w:hanging="283"/>
        <w:jc w:val="both"/>
      </w:pPr>
      <w:r w:rsidRPr="00D554FF">
        <w:t xml:space="preserve">1. </w:t>
      </w:r>
      <w:r w:rsidRPr="00D554FF">
        <w:tab/>
        <w:t xml:space="preserve">Il presente Regolamento individua le misure per la progettazione e realizzazione del Piano scolastico per la didattica digitale integrata (DDI) da adottare, in modalità complementare alla didattica in presenza, qualora emergessero necessità di contenimento del contagio, nonché qualora si rendesse necessario sospendere nuovamente le attività didattiche in presenza a causa delle condizioni epidemiologiche contingenti. </w:t>
      </w:r>
    </w:p>
    <w:p w:rsidR="002212BC" w:rsidRPr="00D554FF" w:rsidRDefault="002212BC" w:rsidP="002212BC">
      <w:pPr>
        <w:ind w:left="567" w:hanging="283"/>
        <w:jc w:val="both"/>
      </w:pPr>
      <w:r w:rsidRPr="00D554FF">
        <w:t xml:space="preserve">2. </w:t>
      </w:r>
      <w:r w:rsidRPr="00D554FF">
        <w:tab/>
        <w:t>Il Regolamento è approvato dal Consiglio d’Istituto, l’organo di indirizzo politico-amministrativo e di controllo della scuola che rappresenta tutti i componenti della comunità scolastica, su impulso del Dirigente scolastico e del Responsabile del servizio di prevenzione e protezione, e ha validità per tutta la durata dell’emergenza.</w:t>
      </w:r>
    </w:p>
    <w:p w:rsidR="002212BC" w:rsidRPr="00D554FF" w:rsidRDefault="002212BC" w:rsidP="002212BC">
      <w:pPr>
        <w:ind w:left="567" w:hanging="283"/>
        <w:jc w:val="both"/>
      </w:pPr>
      <w:r w:rsidRPr="00D554FF">
        <w:t xml:space="preserve">3. </w:t>
      </w:r>
      <w:r w:rsidRPr="00D554FF">
        <w:tab/>
        <w:t>Il presente Regolamento può essere modificato dal Consiglio di Istituto anche su proposta delle singole componenti scolastiche e degli Organi collegiali, previa informazione e condivisione da parte di tutta la comunità scolastica.</w:t>
      </w:r>
    </w:p>
    <w:p w:rsidR="002212BC" w:rsidRPr="00D554FF" w:rsidRDefault="002212BC" w:rsidP="002212BC">
      <w:pPr>
        <w:ind w:left="567" w:hanging="283"/>
        <w:jc w:val="both"/>
      </w:pPr>
      <w:r w:rsidRPr="00D554FF">
        <w:t>4. La mancata osservanza delle norme contenute nel presente Regolamento e nei suoi allegati può portare all’irrogazioni di sanzioni disciplinari sia per il personale della scuola che per le studentesse e gli studenti con conseguenze sulla valutazione intermedia e finale del comportamento.</w:t>
      </w:r>
    </w:p>
    <w:p w:rsidR="002212BC" w:rsidRPr="00D554FF" w:rsidRDefault="002212BC" w:rsidP="002212BC">
      <w:pPr>
        <w:jc w:val="both"/>
        <w:rPr>
          <w:b/>
        </w:rPr>
      </w:pPr>
    </w:p>
    <w:p w:rsidR="002212BC" w:rsidRPr="00D554FF" w:rsidRDefault="002212BC" w:rsidP="002212BC">
      <w:pPr>
        <w:jc w:val="both"/>
        <w:rPr>
          <w:b/>
          <w:i/>
          <w:sz w:val="24"/>
          <w:szCs w:val="24"/>
        </w:rPr>
      </w:pPr>
      <w:r w:rsidRPr="00D554FF">
        <w:rPr>
          <w:b/>
          <w:i/>
          <w:sz w:val="24"/>
          <w:szCs w:val="24"/>
        </w:rPr>
        <w:t>Art. 2 - Soggetti responsabili e informazione</w:t>
      </w:r>
    </w:p>
    <w:p w:rsidR="002212BC" w:rsidRPr="00D554FF" w:rsidRDefault="002212BC" w:rsidP="002212BC">
      <w:pPr>
        <w:ind w:left="567" w:hanging="283"/>
        <w:jc w:val="both"/>
      </w:pPr>
      <w:r w:rsidRPr="00D554FF">
        <w:t>1. Il Dirigente scolastico invia tramite posta elettronica a tutti i membri della comunità scolastica il presente Regolamento rendendone obbligatorio il rispetto delle norme e delle regole di comportamento in esso indicate. Il presente Regolamento è pubblicato anche sul sito web istituzionale della scuola.</w:t>
      </w:r>
    </w:p>
    <w:p w:rsidR="002212BC" w:rsidRPr="00D554FF" w:rsidRDefault="002212BC" w:rsidP="002212BC">
      <w:pPr>
        <w:jc w:val="both"/>
      </w:pPr>
    </w:p>
    <w:p w:rsidR="002212BC" w:rsidRDefault="002212BC" w:rsidP="002212BC">
      <w:pPr>
        <w:jc w:val="both"/>
        <w:rPr>
          <w:b/>
          <w:i/>
          <w:sz w:val="24"/>
          <w:szCs w:val="24"/>
        </w:rPr>
      </w:pPr>
      <w:r w:rsidRPr="00D554FF">
        <w:rPr>
          <w:b/>
          <w:i/>
          <w:sz w:val="24"/>
          <w:szCs w:val="24"/>
        </w:rPr>
        <w:t>Art. 3 – Organizzazione della didattica digitale integrata</w:t>
      </w:r>
    </w:p>
    <w:p w:rsidR="002212BC" w:rsidRPr="00D554FF" w:rsidRDefault="002212BC" w:rsidP="002212BC">
      <w:pPr>
        <w:jc w:val="both"/>
        <w:rPr>
          <w:b/>
          <w:i/>
          <w:sz w:val="24"/>
          <w:szCs w:val="24"/>
        </w:rPr>
      </w:pPr>
    </w:p>
    <w:p w:rsidR="002212BC" w:rsidRPr="00D554FF" w:rsidRDefault="002212BC" w:rsidP="002212BC">
      <w:pPr>
        <w:pStyle w:val="Paragrafoelenco"/>
        <w:numPr>
          <w:ilvl w:val="0"/>
          <w:numId w:val="10"/>
        </w:numPr>
        <w:ind w:left="567" w:hanging="283"/>
        <w:jc w:val="both"/>
        <w:rPr>
          <w:b/>
        </w:rPr>
      </w:pPr>
      <w:r w:rsidRPr="00D554FF">
        <w:t>il Collegio Docenti definisce i criteri e le modalità di realizzazione della didattica digitale integrata, in un equilibrato bilanciamento tra attività sincrone e asincrone;</w:t>
      </w:r>
    </w:p>
    <w:p w:rsidR="002212BC" w:rsidRPr="00D554FF" w:rsidRDefault="002212BC" w:rsidP="002212BC">
      <w:pPr>
        <w:pStyle w:val="Paragrafoelenco"/>
        <w:numPr>
          <w:ilvl w:val="0"/>
          <w:numId w:val="10"/>
        </w:numPr>
        <w:ind w:left="567" w:hanging="283"/>
        <w:jc w:val="both"/>
        <w:rPr>
          <w:b/>
        </w:rPr>
      </w:pPr>
      <w:r w:rsidRPr="00D554FF">
        <w:t>La didattica digitale integrata, intesa come metodologia innovativa di insegnamento-apprendimento, è rivolta a tutti gli studenti della Scuola, come modalità didattica complementare che integra la tradizionale esperienza di scuola in presenza;</w:t>
      </w:r>
    </w:p>
    <w:p w:rsidR="002212BC" w:rsidRPr="00EA67CD" w:rsidRDefault="002212BC" w:rsidP="002212BC">
      <w:pPr>
        <w:pStyle w:val="Paragrafoelenco"/>
        <w:numPr>
          <w:ilvl w:val="0"/>
          <w:numId w:val="10"/>
        </w:numPr>
        <w:ind w:left="567" w:hanging="283"/>
        <w:jc w:val="both"/>
        <w:rPr>
          <w:b/>
        </w:rPr>
      </w:pPr>
      <w:r w:rsidRPr="00D554FF">
        <w:t>La progettazione della didattica in modalità digitale deve assicurare la sostenibilità delle attività proposte e un generale livello di inclusività, evitando che i contenuti e le metodologie siano la mera trasposizione di quanto solitamente viene svolto in presenza.</w:t>
      </w:r>
    </w:p>
    <w:p w:rsidR="002212BC" w:rsidRPr="00EA67CD" w:rsidRDefault="002212BC" w:rsidP="002212BC">
      <w:pPr>
        <w:pStyle w:val="Paragrafoelenco"/>
        <w:ind w:left="567"/>
        <w:jc w:val="both"/>
        <w:rPr>
          <w:b/>
        </w:rPr>
      </w:pPr>
    </w:p>
    <w:p w:rsidR="002212BC" w:rsidRDefault="002212BC" w:rsidP="002212BC">
      <w:pPr>
        <w:pStyle w:val="Paragrafoelenco"/>
        <w:ind w:left="0"/>
        <w:jc w:val="both"/>
        <w:rPr>
          <w:b/>
          <w:i/>
          <w:sz w:val="24"/>
          <w:szCs w:val="24"/>
        </w:rPr>
      </w:pPr>
      <w:r w:rsidRPr="00D554FF">
        <w:rPr>
          <w:b/>
          <w:i/>
          <w:sz w:val="24"/>
          <w:szCs w:val="24"/>
        </w:rPr>
        <w:t xml:space="preserve">Art. 3 </w:t>
      </w:r>
      <w:r>
        <w:rPr>
          <w:b/>
          <w:i/>
          <w:sz w:val="24"/>
          <w:szCs w:val="24"/>
        </w:rPr>
        <w:t>bis</w:t>
      </w:r>
      <w:r w:rsidRPr="00D554FF">
        <w:rPr>
          <w:b/>
          <w:i/>
          <w:sz w:val="24"/>
          <w:szCs w:val="24"/>
        </w:rPr>
        <w:t>–</w:t>
      </w:r>
      <w:r>
        <w:rPr>
          <w:b/>
          <w:i/>
          <w:sz w:val="24"/>
          <w:szCs w:val="24"/>
        </w:rPr>
        <w:t>Integrazione dell’Organizzazione della didattica digitale integrata</w:t>
      </w:r>
    </w:p>
    <w:p w:rsidR="002212BC" w:rsidRDefault="002212BC" w:rsidP="002212BC">
      <w:pPr>
        <w:pStyle w:val="Paragrafoelenco"/>
        <w:ind w:left="0"/>
        <w:jc w:val="both"/>
        <w:rPr>
          <w:b/>
          <w:i/>
          <w:sz w:val="24"/>
          <w:szCs w:val="24"/>
        </w:rPr>
      </w:pPr>
    </w:p>
    <w:p w:rsidR="002212BC" w:rsidRPr="00364CA6" w:rsidRDefault="002212BC" w:rsidP="002212BC">
      <w:pPr>
        <w:pStyle w:val="Paragrafoelenco"/>
        <w:numPr>
          <w:ilvl w:val="0"/>
          <w:numId w:val="20"/>
        </w:numPr>
        <w:jc w:val="both"/>
        <w:rPr>
          <w:b/>
          <w:i/>
          <w:sz w:val="24"/>
          <w:szCs w:val="24"/>
        </w:rPr>
      </w:pPr>
      <w:r>
        <w:rPr>
          <w:sz w:val="24"/>
          <w:szCs w:val="24"/>
        </w:rPr>
        <w:t xml:space="preserve">Nel caso in cui fosse necessario ricorrere alla didattica in modalità digitale, l’orario da osservare sarà quello già in vigore, riducendo l’unità oraria a 40 minuti. </w:t>
      </w:r>
    </w:p>
    <w:p w:rsidR="002212BC" w:rsidRPr="00364CA6" w:rsidRDefault="002212BC" w:rsidP="002212BC">
      <w:pPr>
        <w:pStyle w:val="Paragrafoelenco"/>
        <w:numPr>
          <w:ilvl w:val="0"/>
          <w:numId w:val="20"/>
        </w:numPr>
        <w:jc w:val="both"/>
        <w:rPr>
          <w:b/>
          <w:i/>
          <w:sz w:val="24"/>
          <w:szCs w:val="24"/>
        </w:rPr>
      </w:pPr>
      <w:r>
        <w:rPr>
          <w:sz w:val="24"/>
          <w:szCs w:val="24"/>
        </w:rPr>
        <w:t xml:space="preserve">I vari componenti del Consiglio di Classe si confronteranno e raccorderanno onde evitare un eccessivo impegno online sia per gli studenti che per i docenti, magari alternando la partecipazione in modalità sincrona in aule virtuali, con la fruizione autonoma in modalità asincrona. </w:t>
      </w:r>
    </w:p>
    <w:p w:rsidR="002212BC" w:rsidRPr="001E029B" w:rsidRDefault="002212BC" w:rsidP="002212BC">
      <w:pPr>
        <w:pStyle w:val="Paragrafoelenco"/>
        <w:numPr>
          <w:ilvl w:val="0"/>
          <w:numId w:val="20"/>
        </w:numPr>
        <w:jc w:val="both"/>
        <w:rPr>
          <w:b/>
          <w:i/>
          <w:sz w:val="24"/>
          <w:szCs w:val="24"/>
        </w:rPr>
      </w:pPr>
      <w:r>
        <w:rPr>
          <w:sz w:val="24"/>
          <w:szCs w:val="24"/>
        </w:rPr>
        <w:t>I docenti annoteranno regolarmente gli argomenti e le attività svolte sul Registro Elettronico, e registreranno le assenze, i ritardi e le uscite anticipate.</w:t>
      </w:r>
    </w:p>
    <w:p w:rsidR="002212BC" w:rsidRPr="001E029B" w:rsidRDefault="002212BC" w:rsidP="002212BC">
      <w:pPr>
        <w:pStyle w:val="Paragrafoelenco"/>
        <w:numPr>
          <w:ilvl w:val="0"/>
          <w:numId w:val="20"/>
        </w:numPr>
        <w:jc w:val="both"/>
        <w:rPr>
          <w:b/>
          <w:i/>
          <w:sz w:val="24"/>
          <w:szCs w:val="24"/>
        </w:rPr>
      </w:pPr>
      <w:r>
        <w:rPr>
          <w:b/>
          <w:sz w:val="24"/>
          <w:szCs w:val="24"/>
        </w:rPr>
        <w:t>La didattica a distanza è concessa agli studenti affetti da malattie lunghe e particolari che comportano assenze prolungate (es. ospedalizzazione e terapie mediche).</w:t>
      </w:r>
    </w:p>
    <w:p w:rsidR="002212BC" w:rsidRDefault="002212BC" w:rsidP="002212BC">
      <w:pPr>
        <w:pStyle w:val="Paragrafoelenco"/>
        <w:numPr>
          <w:ilvl w:val="0"/>
          <w:numId w:val="20"/>
        </w:numPr>
        <w:jc w:val="both"/>
        <w:rPr>
          <w:b/>
          <w:i/>
          <w:sz w:val="24"/>
          <w:szCs w:val="24"/>
        </w:rPr>
      </w:pPr>
      <w:r>
        <w:rPr>
          <w:b/>
          <w:sz w:val="24"/>
          <w:szCs w:val="24"/>
        </w:rPr>
        <w:t>Si continuano a svolgere a distanza le riunioni degli organi collegiali, su valutazione del Dirigente Scolastico rispetto alle circostanze del momento.</w:t>
      </w:r>
    </w:p>
    <w:p w:rsidR="002212BC" w:rsidRDefault="002212BC" w:rsidP="002212BC">
      <w:pPr>
        <w:pStyle w:val="Paragrafoelenco"/>
        <w:ind w:left="0"/>
        <w:jc w:val="both"/>
        <w:rPr>
          <w:b/>
          <w:i/>
          <w:sz w:val="24"/>
          <w:szCs w:val="24"/>
        </w:rPr>
      </w:pPr>
    </w:p>
    <w:p w:rsidR="002212BC" w:rsidRPr="00D554FF" w:rsidRDefault="002212BC" w:rsidP="002212BC">
      <w:pPr>
        <w:pStyle w:val="Paragrafoelenco"/>
        <w:ind w:left="0"/>
        <w:jc w:val="both"/>
        <w:rPr>
          <w:b/>
        </w:rPr>
      </w:pPr>
      <w:r>
        <w:rPr>
          <w:b/>
          <w:i/>
          <w:sz w:val="24"/>
          <w:szCs w:val="24"/>
        </w:rPr>
        <w:t xml:space="preserve">      </w:t>
      </w:r>
    </w:p>
    <w:p w:rsidR="002212BC" w:rsidRPr="00D554FF" w:rsidRDefault="002212BC" w:rsidP="002212BC">
      <w:pPr>
        <w:jc w:val="both"/>
        <w:rPr>
          <w:b/>
        </w:rPr>
      </w:pPr>
    </w:p>
    <w:p w:rsidR="002212BC" w:rsidRDefault="002212BC" w:rsidP="002212BC">
      <w:pPr>
        <w:jc w:val="both"/>
        <w:rPr>
          <w:b/>
          <w:i/>
          <w:sz w:val="24"/>
          <w:szCs w:val="24"/>
        </w:rPr>
      </w:pPr>
      <w:r w:rsidRPr="00D554FF">
        <w:rPr>
          <w:b/>
          <w:i/>
          <w:sz w:val="24"/>
          <w:szCs w:val="24"/>
        </w:rPr>
        <w:t>Art 4 – Criteri per la Concessione Comodato d’Uso Gratuito Dispositivi Elettronici</w:t>
      </w:r>
    </w:p>
    <w:p w:rsidR="002212BC" w:rsidRPr="00D554FF" w:rsidRDefault="002212BC" w:rsidP="002212BC">
      <w:pPr>
        <w:jc w:val="both"/>
        <w:rPr>
          <w:b/>
          <w:i/>
          <w:sz w:val="24"/>
          <w:szCs w:val="24"/>
        </w:rPr>
      </w:pPr>
    </w:p>
    <w:p w:rsidR="002212BC" w:rsidRPr="00D554FF" w:rsidRDefault="002212BC" w:rsidP="002212BC">
      <w:pPr>
        <w:pStyle w:val="Paragrafoelenco"/>
        <w:numPr>
          <w:ilvl w:val="0"/>
          <w:numId w:val="11"/>
        </w:numPr>
        <w:ind w:left="567" w:hanging="283"/>
        <w:jc w:val="both"/>
      </w:pPr>
      <w:r w:rsidRPr="00D554FF">
        <w:t>Al fine di prevedere la concessione in comodato d’uso gratuito degli strumenti per il collegamento, agli alunni che non abbiano l’opportunità di usufruire di device di proprietà, l’istituzione scolastica avvia una rilevazione di fabbisogno di strumentazione tecnologica e connettività;</w:t>
      </w:r>
    </w:p>
    <w:p w:rsidR="002212BC" w:rsidRDefault="002212BC" w:rsidP="002212BC">
      <w:pPr>
        <w:pStyle w:val="Paragrafoelenco"/>
        <w:numPr>
          <w:ilvl w:val="0"/>
          <w:numId w:val="11"/>
        </w:numPr>
        <w:ind w:left="567" w:hanging="283"/>
        <w:jc w:val="both"/>
      </w:pPr>
      <w:r w:rsidRPr="00D554FF">
        <w:t>l’ assegnazione di PC e/o Tablet in comodato d’uso agli alunni per la didattica a distanza, avverrà secondo i seguenti criteri:</w:t>
      </w:r>
    </w:p>
    <w:p w:rsidR="002212BC" w:rsidRPr="00D554FF" w:rsidRDefault="002212BC" w:rsidP="002212BC">
      <w:pPr>
        <w:pStyle w:val="Paragrafoelenco"/>
        <w:ind w:left="567"/>
        <w:jc w:val="both"/>
      </w:pPr>
    </w:p>
    <w:p w:rsidR="002212BC" w:rsidRPr="00D554FF" w:rsidRDefault="002212BC" w:rsidP="002212BC">
      <w:pPr>
        <w:pStyle w:val="Paragrafoelenco"/>
        <w:ind w:left="851" w:hanging="283"/>
        <w:jc w:val="both"/>
      </w:pPr>
      <w:r w:rsidRPr="00D554FF">
        <w:sym w:font="Symbol" w:char="F0B7"/>
      </w:r>
      <w:r w:rsidRPr="00D554FF">
        <w:tab/>
        <w:t xml:space="preserve">Alunni/e il cui reddito familiare ISEE sia inferiore a </w:t>
      </w:r>
      <w:r w:rsidRPr="000A4C8D">
        <w:rPr>
          <w:b/>
        </w:rPr>
        <w:t>€. 10.400,00.</w:t>
      </w:r>
      <w:r>
        <w:rPr>
          <w:b/>
        </w:rPr>
        <w:t xml:space="preserve"> </w:t>
      </w:r>
      <w:r w:rsidRPr="00D554FF">
        <w:t>euro (in questo caso sarà necessario allegare certificazione ISEE oppure sottoscrivere un’autodichiarazione sotto la propria responsabilità ai sensi degli artt. 46 e 47 d.p.r. n. 445/2000 a condizione che essa venga prodotta in originale appena disponibile);</w:t>
      </w:r>
    </w:p>
    <w:p w:rsidR="002212BC" w:rsidRPr="00D554FF" w:rsidRDefault="002212BC" w:rsidP="002212BC">
      <w:pPr>
        <w:pStyle w:val="Paragrafoelenco"/>
        <w:ind w:left="851" w:hanging="283"/>
        <w:jc w:val="both"/>
      </w:pPr>
      <w:r w:rsidRPr="00D554FF">
        <w:sym w:font="Symbol" w:char="F0B7"/>
      </w:r>
      <w:r w:rsidRPr="00D554FF">
        <w:tab/>
        <w:t xml:space="preserve">Alunni/e non in possesso di alcuna strumentazione (smartphone, Tablet, PC) per poter effettuare la didattica a distanza; </w:t>
      </w:r>
    </w:p>
    <w:p w:rsidR="002212BC" w:rsidRPr="00D554FF" w:rsidRDefault="002212BC" w:rsidP="002212BC">
      <w:pPr>
        <w:pStyle w:val="Paragrafoelenco"/>
        <w:ind w:left="851" w:hanging="283"/>
        <w:jc w:val="both"/>
      </w:pPr>
      <w:r w:rsidRPr="00D554FF">
        <w:sym w:font="Symbol" w:char="F0B7"/>
      </w:r>
      <w:r w:rsidRPr="00D554FF">
        <w:tab/>
        <w:t xml:space="preserve">Alunni/e in possesso solo di uno smartphone; </w:t>
      </w:r>
    </w:p>
    <w:p w:rsidR="002212BC" w:rsidRPr="00D554FF" w:rsidRDefault="002212BC" w:rsidP="002212BC">
      <w:pPr>
        <w:pStyle w:val="Paragrafoelenco"/>
        <w:ind w:left="851" w:hanging="283"/>
        <w:jc w:val="both"/>
      </w:pPr>
      <w:r w:rsidRPr="00D554FF">
        <w:sym w:font="Symbol" w:char="F0B7"/>
      </w:r>
      <w:r w:rsidRPr="00D554FF">
        <w:tab/>
        <w:t xml:space="preserve">Alunni/e che abbiano almeno un componente della famiglia provvisto di connessione a internet; </w:t>
      </w:r>
    </w:p>
    <w:p w:rsidR="002212BC" w:rsidRPr="00D554FF" w:rsidRDefault="002212BC" w:rsidP="002212BC">
      <w:pPr>
        <w:pStyle w:val="Paragrafoelenco"/>
        <w:ind w:left="851" w:hanging="283"/>
        <w:jc w:val="both"/>
      </w:pPr>
      <w:r w:rsidRPr="00D554FF">
        <w:sym w:font="Symbol" w:char="F0B7"/>
      </w:r>
      <w:r w:rsidRPr="00D554FF">
        <w:tab/>
        <w:t xml:space="preserve">Alunni/e in situazione di disabilità (Legge 104/92 art. 3 c. 3 o art. 3 c.1); </w:t>
      </w:r>
    </w:p>
    <w:p w:rsidR="002212BC" w:rsidRPr="00D554FF" w:rsidRDefault="002212BC" w:rsidP="002212BC">
      <w:pPr>
        <w:pStyle w:val="Paragrafoelenco"/>
        <w:ind w:left="851" w:hanging="283"/>
        <w:jc w:val="both"/>
      </w:pPr>
      <w:r w:rsidRPr="00D554FF">
        <w:lastRenderedPageBreak/>
        <w:sym w:font="Symbol" w:char="F0B7"/>
      </w:r>
      <w:r w:rsidRPr="00D554FF">
        <w:tab/>
        <w:t xml:space="preserve">Alunni/e DSA e BES in possesso di certificazione per i quali è stato redatto un PDP;  </w:t>
      </w:r>
      <w:r w:rsidRPr="00D554FF">
        <w:sym w:font="Symbol" w:char="F0B7"/>
      </w:r>
      <w:r w:rsidRPr="00D554FF">
        <w:t xml:space="preserve">  Alunni/e che abbiano uno o più fratelli che frequentano l’Istituto (in tal caso sarà assegnato un PC o tablet per famiglia); </w:t>
      </w:r>
    </w:p>
    <w:p w:rsidR="002212BC" w:rsidRPr="00D554FF" w:rsidRDefault="002212BC" w:rsidP="002212BC">
      <w:pPr>
        <w:pStyle w:val="Paragrafoelenco"/>
        <w:ind w:left="851" w:hanging="283"/>
        <w:jc w:val="both"/>
      </w:pPr>
      <w:r w:rsidRPr="00D554FF">
        <w:sym w:font="Symbol" w:char="F0B7"/>
      </w:r>
      <w:r w:rsidRPr="00D554FF">
        <w:tab/>
        <w:t>Alunni/e che abbiano in famiglia particolari necessità (es. lavoro agile dei genitori e un unico pc ad uso familiare);</w:t>
      </w:r>
    </w:p>
    <w:p w:rsidR="002212BC" w:rsidRPr="00D554FF" w:rsidRDefault="002212BC" w:rsidP="002212BC">
      <w:pPr>
        <w:pStyle w:val="Paragrafoelenco"/>
        <w:numPr>
          <w:ilvl w:val="0"/>
          <w:numId w:val="11"/>
        </w:numPr>
        <w:ind w:left="567" w:hanging="283"/>
        <w:jc w:val="both"/>
      </w:pPr>
      <w:r w:rsidRPr="00D554FF">
        <w:t xml:space="preserve">in via residuale rispetto agli alunni e solo ove il fabbisogno da questi espresso sia completamente soddisfatto, potrà essere assegnato un dispositivo anche al personale docente a tempo determinato </w:t>
      </w:r>
    </w:p>
    <w:p w:rsidR="002212BC" w:rsidRPr="00D554FF" w:rsidRDefault="002212BC" w:rsidP="002212BC">
      <w:pPr>
        <w:pStyle w:val="Paragrafoelenco"/>
        <w:numPr>
          <w:ilvl w:val="0"/>
          <w:numId w:val="11"/>
        </w:numPr>
        <w:ind w:left="567" w:hanging="283"/>
        <w:jc w:val="both"/>
      </w:pPr>
      <w:r w:rsidRPr="00D554FF">
        <w:t>Per quanto attiene la garanzia di connettività, fermo restando gli accordi a livello nazionale con i principali gestori di telefonia mobile garantiti dall’AgID, la Scuola provvederà ad instaurare nuovi contratti per l’acquisto di sim dati, procedendo all’attivazione di procedure di acquisizione previste dalla normativa vigente.</w:t>
      </w:r>
    </w:p>
    <w:p w:rsidR="002212BC" w:rsidRPr="00D554FF" w:rsidRDefault="002212BC" w:rsidP="002212BC">
      <w:pPr>
        <w:jc w:val="both"/>
      </w:pPr>
    </w:p>
    <w:p w:rsidR="002212BC" w:rsidRPr="00D554FF" w:rsidRDefault="002212BC" w:rsidP="002212BC">
      <w:pPr>
        <w:jc w:val="both"/>
      </w:pPr>
    </w:p>
    <w:p w:rsidR="002212BC" w:rsidRPr="00D554FF" w:rsidRDefault="002212BC" w:rsidP="002212BC">
      <w:pPr>
        <w:jc w:val="both"/>
      </w:pPr>
    </w:p>
    <w:p w:rsidR="002212BC" w:rsidRPr="00D554FF" w:rsidRDefault="002212BC" w:rsidP="002212BC">
      <w:pPr>
        <w:jc w:val="both"/>
      </w:pPr>
    </w:p>
    <w:p w:rsidR="002212BC" w:rsidRDefault="002212BC" w:rsidP="002212BC">
      <w:pPr>
        <w:jc w:val="both"/>
        <w:rPr>
          <w:b/>
          <w:i/>
          <w:sz w:val="24"/>
          <w:szCs w:val="24"/>
        </w:rPr>
      </w:pPr>
      <w:r w:rsidRPr="00D554FF">
        <w:rPr>
          <w:b/>
          <w:i/>
          <w:sz w:val="24"/>
          <w:szCs w:val="24"/>
        </w:rPr>
        <w:t>Art. 5 – Condizioni di utilizzo</w:t>
      </w:r>
    </w:p>
    <w:p w:rsidR="002212BC" w:rsidRPr="00D554FF" w:rsidRDefault="002212BC" w:rsidP="002212BC">
      <w:pPr>
        <w:jc w:val="both"/>
        <w:rPr>
          <w:b/>
          <w:i/>
          <w:sz w:val="24"/>
          <w:szCs w:val="24"/>
        </w:rPr>
      </w:pPr>
    </w:p>
    <w:p w:rsidR="002212BC" w:rsidRPr="00D554FF" w:rsidRDefault="002212BC" w:rsidP="002212BC">
      <w:pPr>
        <w:pStyle w:val="Paragrafoelenco"/>
        <w:numPr>
          <w:ilvl w:val="0"/>
          <w:numId w:val="15"/>
        </w:numPr>
        <w:ind w:left="567" w:hanging="283"/>
        <w:jc w:val="both"/>
      </w:pPr>
      <w:r w:rsidRPr="00D554FF">
        <w:t>L’utente che accede alle Piattaforme ed alle applicazioni DaD si impegna a non commettere violazioni della legislazione vigente. Si impegna, altresì, a rispettare gli obblighi previsti nel presente regolamento nella parte relativa agli Obblighi dello Studente e al Codice condotta o Netiquette evitando di ledere i diritti e la dignità delle persone.</w:t>
      </w:r>
    </w:p>
    <w:p w:rsidR="002212BC" w:rsidRPr="00D554FF" w:rsidRDefault="002212BC" w:rsidP="002212BC">
      <w:pPr>
        <w:pStyle w:val="Paragrafoelenco"/>
        <w:numPr>
          <w:ilvl w:val="0"/>
          <w:numId w:val="15"/>
        </w:numPr>
        <w:ind w:left="567" w:hanging="283"/>
        <w:jc w:val="both"/>
      </w:pPr>
      <w:r w:rsidRPr="00D554FF">
        <w:t>Ogni account è associato ad una persona fisica ed è strettamente personale. Le credenziali di accesso non possono, per nessun motivo, essere comunicate ad altre persone.</w:t>
      </w:r>
    </w:p>
    <w:p w:rsidR="002212BC" w:rsidRPr="00D554FF" w:rsidRDefault="002212BC" w:rsidP="002212BC">
      <w:pPr>
        <w:pStyle w:val="Paragrafoelenco"/>
        <w:numPr>
          <w:ilvl w:val="0"/>
          <w:numId w:val="15"/>
        </w:numPr>
        <w:ind w:left="567" w:hanging="283"/>
        <w:jc w:val="both"/>
      </w:pPr>
      <w:r w:rsidRPr="00D554FF">
        <w:t>L’utente è responsabile delle azioni compiute tramite il suo account (identità digitale) e, pertanto, esonera l’Istituto da ogni pretesa o azione che dovesse essere rivolta all’Istituto medesimo da qualunque soggetto in conseguenza di un uso improprio.</w:t>
      </w:r>
    </w:p>
    <w:p w:rsidR="002212BC" w:rsidRPr="00D554FF" w:rsidRDefault="002212BC" w:rsidP="002212BC">
      <w:pPr>
        <w:pStyle w:val="Paragrafoelenco"/>
        <w:numPr>
          <w:ilvl w:val="0"/>
          <w:numId w:val="15"/>
        </w:numPr>
        <w:ind w:left="567" w:hanging="283"/>
        <w:jc w:val="both"/>
      </w:pPr>
      <w:r w:rsidRPr="00D554FF">
        <w:t>Gli utenti prendono atto che è vietato servirsi o dar modo ad altri di servirsi del servizio di posta elettronica e delle applicazioni messe a disposizione dall’Istituto per danneggiare, violare o tentare di violare il segreto della corrispondenza e il diritto alla riservatezza.</w:t>
      </w:r>
    </w:p>
    <w:p w:rsidR="002212BC" w:rsidRPr="00D554FF" w:rsidRDefault="002212BC" w:rsidP="002212BC">
      <w:pPr>
        <w:pStyle w:val="Paragrafoelenco"/>
        <w:numPr>
          <w:ilvl w:val="0"/>
          <w:numId w:val="15"/>
        </w:numPr>
        <w:ind w:left="567" w:hanging="283"/>
        <w:jc w:val="both"/>
      </w:pPr>
      <w:r w:rsidRPr="00D554FF">
        <w:t>Gli utenti si impegnano, inoltre, a non trasmettere o condividere informazioni che possano presentare forme o contenuti di carattere pornografico, osceno, blasfemo, diffamatorio o contrario all'ordine pubblico o alle leggi in materia civile, penale ed amministrativa vigenti.</w:t>
      </w:r>
    </w:p>
    <w:p w:rsidR="002212BC" w:rsidRPr="00D554FF" w:rsidRDefault="002212BC" w:rsidP="002212BC">
      <w:pPr>
        <w:pStyle w:val="Paragrafoelenco"/>
        <w:numPr>
          <w:ilvl w:val="0"/>
          <w:numId w:val="15"/>
        </w:numPr>
        <w:ind w:left="567" w:hanging="283"/>
        <w:jc w:val="both"/>
      </w:pPr>
      <w:r w:rsidRPr="00D554FF">
        <w:t>Ogni singolo utente manleva l’Istituto, sostanzialmente e processualmente, sollevandolo da ogni responsabilità, danno, arrecato a se stesso o a terzi, costo o spesa, incluse le spese legali, derivanti da ogni violazione delle suddette norme.</w:t>
      </w:r>
      <w:r w:rsidRPr="00D554FF">
        <w:cr/>
      </w:r>
    </w:p>
    <w:p w:rsidR="002212BC" w:rsidRPr="00D554FF" w:rsidRDefault="002212BC" w:rsidP="002212BC">
      <w:pPr>
        <w:pStyle w:val="Titolo1"/>
        <w:tabs>
          <w:tab w:val="left" w:pos="825"/>
        </w:tabs>
        <w:jc w:val="both"/>
        <w:rPr>
          <w:rFonts w:ascii="Times New Roman" w:hAnsi="Times New Roman"/>
          <w:sz w:val="24"/>
          <w:szCs w:val="24"/>
        </w:rPr>
      </w:pPr>
      <w:r w:rsidRPr="00D554FF">
        <w:rPr>
          <w:rFonts w:ascii="Times New Roman" w:hAnsi="Times New Roman"/>
          <w:sz w:val="24"/>
          <w:szCs w:val="24"/>
        </w:rPr>
        <w:t xml:space="preserve">Art 6 - Obblighi </w:t>
      </w:r>
      <w:r w:rsidRPr="00D554FF">
        <w:rPr>
          <w:rFonts w:ascii="Times New Roman" w:hAnsi="Times New Roman"/>
          <w:spacing w:val="-3"/>
          <w:sz w:val="24"/>
          <w:szCs w:val="24"/>
        </w:rPr>
        <w:t xml:space="preserve">dello </w:t>
      </w:r>
      <w:r w:rsidRPr="00D554FF">
        <w:rPr>
          <w:rFonts w:ascii="Times New Roman" w:hAnsi="Times New Roman"/>
          <w:sz w:val="24"/>
          <w:szCs w:val="24"/>
        </w:rPr>
        <w:t>Studente/Genitore/Tutore</w:t>
      </w:r>
    </w:p>
    <w:p w:rsidR="002212BC" w:rsidRPr="00D554FF" w:rsidRDefault="002212BC" w:rsidP="002212BC">
      <w:pPr>
        <w:pStyle w:val="a0"/>
        <w:rPr>
          <w:rFonts w:ascii="Times New Roman" w:hAnsi="Times New Roman"/>
          <w:sz w:val="22"/>
          <w:szCs w:val="22"/>
        </w:rPr>
      </w:pPr>
      <w:r w:rsidRPr="00D554FF">
        <w:rPr>
          <w:rFonts w:ascii="Times New Roman" w:hAnsi="Times New Roman"/>
          <w:sz w:val="22"/>
          <w:szCs w:val="22"/>
        </w:rPr>
        <w:t>Il Genitore e lo Studente/la Studentessa si impegnano a:</w:t>
      </w:r>
    </w:p>
    <w:p w:rsidR="002212BC" w:rsidRPr="00D554FF" w:rsidRDefault="002212BC" w:rsidP="002212BC">
      <w:pPr>
        <w:pStyle w:val="a0"/>
        <w:rPr>
          <w:rFonts w:ascii="Times New Roman" w:hAnsi="Times New Roman"/>
          <w:sz w:val="22"/>
          <w:szCs w:val="22"/>
        </w:rPr>
      </w:pPr>
    </w:p>
    <w:p w:rsidR="002212BC" w:rsidRPr="00D554FF" w:rsidRDefault="002212BC" w:rsidP="002212BC">
      <w:pPr>
        <w:pStyle w:val="Paragrafoelenco"/>
        <w:widowControl w:val="0"/>
        <w:numPr>
          <w:ilvl w:val="0"/>
          <w:numId w:val="17"/>
        </w:numPr>
        <w:tabs>
          <w:tab w:val="left" w:pos="934"/>
          <w:tab w:val="left" w:pos="935"/>
        </w:tabs>
        <w:autoSpaceDE w:val="0"/>
        <w:autoSpaceDN w:val="0"/>
        <w:ind w:left="567" w:hanging="283"/>
        <w:contextualSpacing w:val="0"/>
        <w:jc w:val="both"/>
      </w:pPr>
      <w:r w:rsidRPr="00D554FF">
        <w:rPr>
          <w:spacing w:val="-3"/>
        </w:rPr>
        <w:t xml:space="preserve">Modificare  </w:t>
      </w:r>
      <w:r w:rsidRPr="00D554FF">
        <w:rPr>
          <w:spacing w:val="-4"/>
        </w:rPr>
        <w:t xml:space="preserve">immediatamente </w:t>
      </w:r>
      <w:r w:rsidRPr="00D554FF">
        <w:rPr>
          <w:spacing w:val="-3"/>
        </w:rPr>
        <w:t xml:space="preserve">al primo </w:t>
      </w:r>
      <w:r w:rsidRPr="00D554FF">
        <w:rPr>
          <w:spacing w:val="-4"/>
        </w:rPr>
        <w:t xml:space="preserve">ingresso </w:t>
      </w:r>
      <w:r w:rsidRPr="00D554FF">
        <w:rPr>
          <w:spacing w:val="-3"/>
        </w:rPr>
        <w:t xml:space="preserve">la </w:t>
      </w:r>
      <w:r w:rsidRPr="00D554FF">
        <w:rPr>
          <w:spacing w:val="-4"/>
        </w:rPr>
        <w:t xml:space="preserve">password </w:t>
      </w:r>
      <w:r w:rsidRPr="00D554FF">
        <w:rPr>
          <w:spacing w:val="-3"/>
        </w:rPr>
        <w:t xml:space="preserve">provvisoria </w:t>
      </w:r>
      <w:r w:rsidRPr="00D554FF">
        <w:t xml:space="preserve">che </w:t>
      </w:r>
      <w:r w:rsidRPr="00D554FF">
        <w:rPr>
          <w:spacing w:val="-3"/>
        </w:rPr>
        <w:t xml:space="preserve">gli/le </w:t>
      </w:r>
      <w:r w:rsidRPr="00D554FF">
        <w:rPr>
          <w:spacing w:val="-4"/>
        </w:rPr>
        <w:t xml:space="preserve">sarà consegnata in </w:t>
      </w:r>
      <w:r w:rsidRPr="00D554FF">
        <w:rPr>
          <w:spacing w:val="-3"/>
        </w:rPr>
        <w:t xml:space="preserve">modo </w:t>
      </w:r>
      <w:r w:rsidRPr="00D554FF">
        <w:t xml:space="preserve">che </w:t>
      </w:r>
      <w:r w:rsidRPr="00D554FF">
        <w:rPr>
          <w:spacing w:val="-3"/>
        </w:rPr>
        <w:t xml:space="preserve">nessuno </w:t>
      </w:r>
      <w:r w:rsidRPr="00D554FF">
        <w:rPr>
          <w:spacing w:val="-4"/>
        </w:rPr>
        <w:t xml:space="preserve">possa </w:t>
      </w:r>
      <w:r w:rsidRPr="00D554FF">
        <w:t xml:space="preserve">utilizzare </w:t>
      </w:r>
      <w:r w:rsidRPr="00D554FF">
        <w:rPr>
          <w:spacing w:val="-3"/>
        </w:rPr>
        <w:t xml:space="preserve">impunemente </w:t>
      </w:r>
      <w:r w:rsidRPr="00D554FF">
        <w:t xml:space="preserve">la </w:t>
      </w:r>
      <w:r w:rsidRPr="00D554FF">
        <w:rPr>
          <w:spacing w:val="-3"/>
        </w:rPr>
        <w:t>password altrui;</w:t>
      </w:r>
    </w:p>
    <w:p w:rsidR="002212BC" w:rsidRPr="00D554FF" w:rsidRDefault="002212BC" w:rsidP="002212BC">
      <w:pPr>
        <w:pStyle w:val="Paragrafoelenco"/>
        <w:widowControl w:val="0"/>
        <w:numPr>
          <w:ilvl w:val="0"/>
          <w:numId w:val="17"/>
        </w:numPr>
        <w:tabs>
          <w:tab w:val="left" w:pos="935"/>
        </w:tabs>
        <w:autoSpaceDE w:val="0"/>
        <w:autoSpaceDN w:val="0"/>
        <w:ind w:left="567" w:hanging="283"/>
        <w:contextualSpacing w:val="0"/>
        <w:jc w:val="both"/>
      </w:pPr>
      <w:r w:rsidRPr="00D554FF">
        <w:rPr>
          <w:spacing w:val="-3"/>
        </w:rPr>
        <w:t xml:space="preserve">Conservare  </w:t>
      </w:r>
      <w:r w:rsidRPr="00D554FF">
        <w:t xml:space="preserve">la </w:t>
      </w:r>
      <w:r w:rsidRPr="00D554FF">
        <w:rPr>
          <w:spacing w:val="-3"/>
        </w:rPr>
        <w:t xml:space="preserve">password personale, non </w:t>
      </w:r>
      <w:r w:rsidRPr="00D554FF">
        <w:rPr>
          <w:spacing w:val="-4"/>
        </w:rPr>
        <w:t xml:space="preserve">comunicarla </w:t>
      </w:r>
      <w:r w:rsidRPr="00D554FF">
        <w:t xml:space="preserve">e </w:t>
      </w:r>
      <w:r w:rsidRPr="00D554FF">
        <w:rPr>
          <w:spacing w:val="-3"/>
        </w:rPr>
        <w:t xml:space="preserve">non consentirne l'uso ad </w:t>
      </w:r>
      <w:r w:rsidRPr="00D554FF">
        <w:t xml:space="preserve">altre </w:t>
      </w:r>
      <w:r w:rsidRPr="00D554FF">
        <w:rPr>
          <w:spacing w:val="-3"/>
        </w:rPr>
        <w:t xml:space="preserve">persone </w:t>
      </w:r>
      <w:r w:rsidRPr="00D554FF">
        <w:t xml:space="preserve">(i </w:t>
      </w:r>
      <w:r w:rsidRPr="00D554FF">
        <w:rPr>
          <w:spacing w:val="-3"/>
        </w:rPr>
        <w:t xml:space="preserve">genitori/tutori </w:t>
      </w:r>
      <w:r w:rsidRPr="00D554FF">
        <w:rPr>
          <w:spacing w:val="-4"/>
        </w:rPr>
        <w:t xml:space="preserve">devono </w:t>
      </w:r>
      <w:r w:rsidRPr="00D554FF">
        <w:rPr>
          <w:spacing w:val="-3"/>
        </w:rPr>
        <w:t>esserne custodi);</w:t>
      </w:r>
    </w:p>
    <w:p w:rsidR="002212BC" w:rsidRPr="00D554FF" w:rsidRDefault="002212BC" w:rsidP="002212BC">
      <w:pPr>
        <w:pStyle w:val="Paragrafoelenco"/>
        <w:widowControl w:val="0"/>
        <w:numPr>
          <w:ilvl w:val="0"/>
          <w:numId w:val="17"/>
        </w:numPr>
        <w:tabs>
          <w:tab w:val="left" w:pos="935"/>
        </w:tabs>
        <w:autoSpaceDE w:val="0"/>
        <w:autoSpaceDN w:val="0"/>
        <w:ind w:left="567" w:hanging="283"/>
        <w:contextualSpacing w:val="0"/>
        <w:jc w:val="both"/>
      </w:pPr>
      <w:r w:rsidRPr="00D554FF">
        <w:rPr>
          <w:spacing w:val="-3"/>
        </w:rPr>
        <w:t xml:space="preserve">Assicurarsi  di effettuare l’uscita dall’account </w:t>
      </w:r>
      <w:r w:rsidRPr="00D554FF">
        <w:t xml:space="preserve">e di </w:t>
      </w:r>
      <w:r w:rsidRPr="00D554FF">
        <w:rPr>
          <w:spacing w:val="-4"/>
        </w:rPr>
        <w:t xml:space="preserve">rimuovere </w:t>
      </w:r>
      <w:r w:rsidRPr="00D554FF">
        <w:rPr>
          <w:spacing w:val="-3"/>
        </w:rPr>
        <w:t xml:space="preserve">l’account dalla pagina </w:t>
      </w:r>
      <w:r w:rsidRPr="00D554FF">
        <w:rPr>
          <w:spacing w:val="-4"/>
        </w:rPr>
        <w:t xml:space="preserve">web </w:t>
      </w:r>
      <w:r w:rsidRPr="00D554FF">
        <w:t xml:space="preserve">qualora utilizzi </w:t>
      </w:r>
      <w:r w:rsidRPr="00D554FF">
        <w:rPr>
          <w:spacing w:val="-3"/>
        </w:rPr>
        <w:t xml:space="preserve">dispositivi </w:t>
      </w:r>
      <w:r w:rsidRPr="00D554FF">
        <w:t xml:space="preserve">non </w:t>
      </w:r>
      <w:r w:rsidRPr="00D554FF">
        <w:rPr>
          <w:spacing w:val="-3"/>
        </w:rPr>
        <w:t xml:space="preserve">personali </w:t>
      </w:r>
      <w:r w:rsidRPr="00D554FF">
        <w:t xml:space="preserve">o </w:t>
      </w:r>
      <w:r w:rsidRPr="00D554FF">
        <w:rPr>
          <w:spacing w:val="-4"/>
        </w:rPr>
        <w:t xml:space="preserve">ai </w:t>
      </w:r>
      <w:r w:rsidRPr="00D554FF">
        <w:t xml:space="preserve">quali </w:t>
      </w:r>
      <w:r w:rsidRPr="00D554FF">
        <w:rPr>
          <w:spacing w:val="-3"/>
        </w:rPr>
        <w:t xml:space="preserve">potrebbero avere </w:t>
      </w:r>
      <w:r w:rsidRPr="00D554FF">
        <w:rPr>
          <w:spacing w:val="-4"/>
        </w:rPr>
        <w:t xml:space="preserve">accesso </w:t>
      </w:r>
      <w:r w:rsidRPr="00D554FF">
        <w:t xml:space="preserve">altre </w:t>
      </w:r>
      <w:r w:rsidRPr="00D554FF">
        <w:rPr>
          <w:spacing w:val="-3"/>
        </w:rPr>
        <w:t>persone;</w:t>
      </w:r>
    </w:p>
    <w:p w:rsidR="002212BC" w:rsidRPr="00D554FF" w:rsidRDefault="002212BC" w:rsidP="002212BC">
      <w:pPr>
        <w:pStyle w:val="Paragrafoelenco"/>
        <w:widowControl w:val="0"/>
        <w:numPr>
          <w:ilvl w:val="0"/>
          <w:numId w:val="17"/>
        </w:numPr>
        <w:tabs>
          <w:tab w:val="left" w:pos="935"/>
        </w:tabs>
        <w:autoSpaceDE w:val="0"/>
        <w:autoSpaceDN w:val="0"/>
        <w:ind w:left="567" w:hanging="283"/>
        <w:contextualSpacing w:val="0"/>
        <w:jc w:val="both"/>
      </w:pPr>
      <w:r w:rsidRPr="00D554FF">
        <w:rPr>
          <w:spacing w:val="-3"/>
        </w:rPr>
        <w:t xml:space="preserve">inserire  </w:t>
      </w:r>
      <w:r w:rsidRPr="00D554FF">
        <w:t xml:space="preserve">le </w:t>
      </w:r>
      <w:r w:rsidRPr="00D554FF">
        <w:rPr>
          <w:spacing w:val="-3"/>
        </w:rPr>
        <w:t xml:space="preserve">informazioni </w:t>
      </w:r>
      <w:r w:rsidRPr="00D554FF">
        <w:t xml:space="preserve">di </w:t>
      </w:r>
      <w:r w:rsidRPr="00D554FF">
        <w:rPr>
          <w:spacing w:val="-3"/>
        </w:rPr>
        <w:t xml:space="preserve">contatto per </w:t>
      </w:r>
      <w:r w:rsidRPr="00D554FF">
        <w:rPr>
          <w:spacing w:val="-4"/>
        </w:rPr>
        <w:t xml:space="preserve">il recupero autonomo </w:t>
      </w:r>
      <w:r w:rsidRPr="00D554FF">
        <w:t xml:space="preserve">della </w:t>
      </w:r>
      <w:r w:rsidRPr="00D554FF">
        <w:rPr>
          <w:spacing w:val="-3"/>
        </w:rPr>
        <w:t xml:space="preserve">password </w:t>
      </w:r>
      <w:r w:rsidRPr="00D554FF">
        <w:t xml:space="preserve">in </w:t>
      </w:r>
      <w:r w:rsidRPr="00D554FF">
        <w:rPr>
          <w:spacing w:val="-4"/>
        </w:rPr>
        <w:t xml:space="preserve">caso </w:t>
      </w:r>
      <w:r w:rsidRPr="00D554FF">
        <w:t xml:space="preserve">di </w:t>
      </w:r>
      <w:r w:rsidRPr="00D554FF">
        <w:rPr>
          <w:spacing w:val="-4"/>
        </w:rPr>
        <w:t>smarrimento</w:t>
      </w:r>
    </w:p>
    <w:p w:rsidR="002212BC" w:rsidRPr="00D554FF" w:rsidRDefault="002212BC" w:rsidP="002212BC">
      <w:pPr>
        <w:pStyle w:val="Paragrafoelenco"/>
        <w:widowControl w:val="0"/>
        <w:numPr>
          <w:ilvl w:val="0"/>
          <w:numId w:val="17"/>
        </w:numPr>
        <w:tabs>
          <w:tab w:val="left" w:pos="935"/>
        </w:tabs>
        <w:autoSpaceDE w:val="0"/>
        <w:autoSpaceDN w:val="0"/>
        <w:ind w:left="567" w:hanging="283"/>
        <w:contextualSpacing w:val="0"/>
        <w:jc w:val="both"/>
      </w:pPr>
      <w:r w:rsidRPr="00D554FF">
        <w:t xml:space="preserve">comunicare immediatamente attraverso e-mail all’amministratore della piattaforma o applicazione l’impossibilità </w:t>
      </w:r>
      <w:r w:rsidRPr="00D554FF">
        <w:lastRenderedPageBreak/>
        <w:t xml:space="preserve">ad accedere al proprio account o il sospetto che altri possano </w:t>
      </w:r>
      <w:r w:rsidRPr="00D554FF">
        <w:rPr>
          <w:spacing w:val="-3"/>
        </w:rPr>
        <w:t>accedervi;</w:t>
      </w:r>
    </w:p>
    <w:p w:rsidR="002212BC" w:rsidRDefault="002212BC" w:rsidP="002212BC">
      <w:pPr>
        <w:pStyle w:val="Paragrafoelenco"/>
        <w:widowControl w:val="0"/>
        <w:numPr>
          <w:ilvl w:val="0"/>
          <w:numId w:val="17"/>
        </w:numPr>
        <w:tabs>
          <w:tab w:val="left" w:pos="935"/>
        </w:tabs>
        <w:autoSpaceDE w:val="0"/>
        <w:autoSpaceDN w:val="0"/>
        <w:ind w:left="567" w:hanging="283"/>
        <w:contextualSpacing w:val="0"/>
        <w:jc w:val="both"/>
      </w:pPr>
      <w:r w:rsidRPr="00D554FF">
        <w:t xml:space="preserve">non consentire ad altri, a nessun titolo, </w:t>
      </w:r>
      <w:r w:rsidRPr="00D554FF">
        <w:rPr>
          <w:spacing w:val="-3"/>
        </w:rPr>
        <w:t xml:space="preserve">l'utilizzo </w:t>
      </w:r>
      <w:r w:rsidRPr="00D554FF">
        <w:t>della piattaforma;</w:t>
      </w:r>
    </w:p>
    <w:p w:rsidR="002212BC" w:rsidRPr="00D554FF" w:rsidRDefault="002212BC" w:rsidP="002212BC">
      <w:pPr>
        <w:pStyle w:val="Paragrafoelenco"/>
        <w:tabs>
          <w:tab w:val="left" w:pos="935"/>
        </w:tabs>
        <w:ind w:left="567"/>
        <w:jc w:val="both"/>
      </w:pPr>
    </w:p>
    <w:p w:rsidR="002212BC" w:rsidRPr="00D554FF" w:rsidRDefault="002212BC" w:rsidP="002212BC">
      <w:pPr>
        <w:pStyle w:val="Paragrafoelenco"/>
        <w:widowControl w:val="0"/>
        <w:numPr>
          <w:ilvl w:val="0"/>
          <w:numId w:val="17"/>
        </w:numPr>
        <w:tabs>
          <w:tab w:val="left" w:pos="934"/>
          <w:tab w:val="left" w:pos="935"/>
        </w:tabs>
        <w:autoSpaceDE w:val="0"/>
        <w:autoSpaceDN w:val="0"/>
        <w:ind w:left="567" w:hanging="283"/>
        <w:contextualSpacing w:val="0"/>
        <w:jc w:val="both"/>
      </w:pPr>
      <w:r w:rsidRPr="00D554FF">
        <w:t xml:space="preserve">non diffondere eventuali informazioni riservate di cui </w:t>
      </w:r>
      <w:r w:rsidRPr="00D554FF">
        <w:rPr>
          <w:spacing w:val="-3"/>
        </w:rPr>
        <w:t xml:space="preserve">venisse </w:t>
      </w:r>
      <w:r w:rsidRPr="00D554FF">
        <w:t xml:space="preserve">a conoscenza, relative all'attività delle altre persone che </w:t>
      </w:r>
      <w:r w:rsidRPr="00D554FF">
        <w:rPr>
          <w:spacing w:val="-3"/>
        </w:rPr>
        <w:t xml:space="preserve">utilizzano </w:t>
      </w:r>
      <w:r w:rsidRPr="00D554FF">
        <w:t>il servizio;</w:t>
      </w:r>
    </w:p>
    <w:p w:rsidR="002212BC" w:rsidRPr="00D554FF" w:rsidRDefault="002212BC" w:rsidP="002212BC">
      <w:pPr>
        <w:pStyle w:val="Paragrafoelenco"/>
        <w:widowControl w:val="0"/>
        <w:numPr>
          <w:ilvl w:val="0"/>
          <w:numId w:val="17"/>
        </w:numPr>
        <w:tabs>
          <w:tab w:val="left" w:pos="935"/>
        </w:tabs>
        <w:autoSpaceDE w:val="0"/>
        <w:autoSpaceDN w:val="0"/>
        <w:ind w:left="567" w:hanging="283"/>
        <w:contextualSpacing w:val="0"/>
        <w:jc w:val="both"/>
      </w:pPr>
      <w:r w:rsidRPr="00D554FF">
        <w:t xml:space="preserve">essere responsabile di quanto viene da lui fatto </w:t>
      </w:r>
      <w:r w:rsidRPr="00D554FF">
        <w:rPr>
          <w:spacing w:val="-3"/>
        </w:rPr>
        <w:t xml:space="preserve">nella chat </w:t>
      </w:r>
      <w:r w:rsidRPr="00D554FF">
        <w:t>e nella classe virtuale;</w:t>
      </w:r>
    </w:p>
    <w:p w:rsidR="002212BC" w:rsidRPr="00D554FF" w:rsidRDefault="002212BC" w:rsidP="002212BC">
      <w:pPr>
        <w:pStyle w:val="Paragrafoelenco"/>
        <w:widowControl w:val="0"/>
        <w:numPr>
          <w:ilvl w:val="0"/>
          <w:numId w:val="17"/>
        </w:numPr>
        <w:tabs>
          <w:tab w:val="left" w:pos="935"/>
        </w:tabs>
        <w:autoSpaceDE w:val="0"/>
        <w:autoSpaceDN w:val="0"/>
        <w:ind w:left="567" w:hanging="283"/>
        <w:contextualSpacing w:val="0"/>
        <w:jc w:val="both"/>
      </w:pPr>
      <w:r w:rsidRPr="00D554FF">
        <w:t xml:space="preserve">non comunicare a terzi codici di accesso </w:t>
      </w:r>
      <w:r w:rsidRPr="00D554FF">
        <w:rPr>
          <w:spacing w:val="-3"/>
        </w:rPr>
        <w:t xml:space="preserve">per </w:t>
      </w:r>
      <w:r w:rsidRPr="00D554FF">
        <w:t xml:space="preserve">i </w:t>
      </w:r>
      <w:r w:rsidRPr="00D554FF">
        <w:rPr>
          <w:spacing w:val="-3"/>
        </w:rPr>
        <w:t xml:space="preserve">servizi </w:t>
      </w:r>
      <w:r w:rsidRPr="00D554FF">
        <w:t>di didattica e didattica a distanza dell’Istituto;</w:t>
      </w:r>
    </w:p>
    <w:p w:rsidR="002212BC" w:rsidRPr="00D554FF" w:rsidRDefault="002212BC" w:rsidP="002212BC">
      <w:pPr>
        <w:pStyle w:val="Paragrafoelenco"/>
        <w:widowControl w:val="0"/>
        <w:numPr>
          <w:ilvl w:val="0"/>
          <w:numId w:val="17"/>
        </w:numPr>
        <w:tabs>
          <w:tab w:val="left" w:pos="935"/>
        </w:tabs>
        <w:autoSpaceDE w:val="0"/>
        <w:autoSpaceDN w:val="0"/>
        <w:ind w:left="567" w:hanging="283"/>
        <w:contextualSpacing w:val="0"/>
        <w:jc w:val="both"/>
      </w:pPr>
      <w:r w:rsidRPr="00D554FF">
        <w:t xml:space="preserve">accettare e rispettare </w:t>
      </w:r>
      <w:r w:rsidRPr="00D554FF">
        <w:rPr>
          <w:spacing w:val="-3"/>
        </w:rPr>
        <w:t xml:space="preserve">le </w:t>
      </w:r>
      <w:r w:rsidRPr="00D554FF">
        <w:t xml:space="preserve">regole del comportamento all'interno della classe virtuale e le </w:t>
      </w:r>
      <w:r w:rsidRPr="00D554FF">
        <w:rPr>
          <w:spacing w:val="-3"/>
        </w:rPr>
        <w:t xml:space="preserve">normative </w:t>
      </w:r>
      <w:r w:rsidRPr="00D554FF">
        <w:t xml:space="preserve">nazionali vigenti in materia di utilizzo di materiali </w:t>
      </w:r>
      <w:r w:rsidRPr="00D554FF">
        <w:rPr>
          <w:spacing w:val="-4"/>
        </w:rPr>
        <w:t xml:space="preserve">in </w:t>
      </w:r>
      <w:r w:rsidRPr="00D554FF">
        <w:t xml:space="preserve">ambienti digitali, che </w:t>
      </w:r>
      <w:r w:rsidRPr="00D554FF">
        <w:rPr>
          <w:spacing w:val="-3"/>
        </w:rPr>
        <w:t xml:space="preserve">elenchiamo </w:t>
      </w:r>
      <w:r w:rsidRPr="00D554FF">
        <w:t>nelle seguenti pagine di questo documento</w:t>
      </w:r>
    </w:p>
    <w:p w:rsidR="002212BC" w:rsidRPr="00D554FF" w:rsidRDefault="002212BC" w:rsidP="002212BC">
      <w:pPr>
        <w:pStyle w:val="Paragrafoelenco"/>
        <w:widowControl w:val="0"/>
        <w:numPr>
          <w:ilvl w:val="0"/>
          <w:numId w:val="17"/>
        </w:numPr>
        <w:tabs>
          <w:tab w:val="left" w:pos="940"/>
        </w:tabs>
        <w:autoSpaceDE w:val="0"/>
        <w:autoSpaceDN w:val="0"/>
        <w:ind w:left="567" w:hanging="283"/>
        <w:contextualSpacing w:val="0"/>
        <w:jc w:val="both"/>
      </w:pPr>
      <w:r w:rsidRPr="00D554FF">
        <w:t>attenersi alle regole incluse nel codice condotta (v. art 7-</w:t>
      </w:r>
      <w:r w:rsidRPr="00D554FF">
        <w:rPr>
          <w:i/>
        </w:rPr>
        <w:t xml:space="preserve"> Codice </w:t>
      </w:r>
      <w:r w:rsidRPr="00D554FF">
        <w:rPr>
          <w:i/>
          <w:spacing w:val="-3"/>
        </w:rPr>
        <w:t>condotta</w:t>
      </w:r>
      <w:r w:rsidRPr="00D554FF">
        <w:rPr>
          <w:spacing w:val="-3"/>
        </w:rPr>
        <w:t>”.)</w:t>
      </w:r>
    </w:p>
    <w:p w:rsidR="002212BC" w:rsidRPr="00D554FF" w:rsidRDefault="002212BC" w:rsidP="002212BC">
      <w:pPr>
        <w:pStyle w:val="Paragrafoelenco"/>
        <w:widowControl w:val="0"/>
        <w:numPr>
          <w:ilvl w:val="0"/>
          <w:numId w:val="17"/>
        </w:numPr>
        <w:tabs>
          <w:tab w:val="left" w:pos="940"/>
        </w:tabs>
        <w:autoSpaceDE w:val="0"/>
        <w:autoSpaceDN w:val="0"/>
        <w:ind w:left="567" w:hanging="283"/>
        <w:contextualSpacing w:val="0"/>
        <w:jc w:val="both"/>
      </w:pPr>
      <w:r w:rsidRPr="00D554FF">
        <w:t xml:space="preserve">non comunicare a terzi o diffondere </w:t>
      </w:r>
      <w:r w:rsidRPr="00D554FF">
        <w:rPr>
          <w:spacing w:val="-3"/>
        </w:rPr>
        <w:t xml:space="preserve">immagini, </w:t>
      </w:r>
      <w:r w:rsidRPr="00D554FF">
        <w:t xml:space="preserve">filmati, registrazioni audio raccolte durante le attività di Didattica a </w:t>
      </w:r>
      <w:r w:rsidRPr="00D554FF">
        <w:rPr>
          <w:spacing w:val="-3"/>
        </w:rPr>
        <w:t xml:space="preserve">Distanza; </w:t>
      </w:r>
      <w:r w:rsidRPr="00D554FF">
        <w:t xml:space="preserve">eventuali registrazioni potranno </w:t>
      </w:r>
      <w:r w:rsidRPr="00D554FF">
        <w:rPr>
          <w:spacing w:val="-2"/>
        </w:rPr>
        <w:t xml:space="preserve">essere </w:t>
      </w:r>
      <w:r w:rsidRPr="00D554FF">
        <w:t xml:space="preserve">utilizzate </w:t>
      </w:r>
      <w:r w:rsidRPr="00D554FF">
        <w:rPr>
          <w:b/>
          <w:u w:val="thick"/>
        </w:rPr>
        <w:t xml:space="preserve">esclusivamente </w:t>
      </w:r>
      <w:r w:rsidRPr="00D554FF">
        <w:t xml:space="preserve">ai soli fini personali per </w:t>
      </w:r>
      <w:r w:rsidRPr="00D554FF">
        <w:rPr>
          <w:spacing w:val="-3"/>
        </w:rPr>
        <w:t>studio</w:t>
      </w:r>
    </w:p>
    <w:p w:rsidR="002212BC" w:rsidRPr="00D554FF" w:rsidRDefault="002212BC" w:rsidP="002212BC">
      <w:pPr>
        <w:pStyle w:val="Paragrafoelenco"/>
        <w:widowControl w:val="0"/>
        <w:numPr>
          <w:ilvl w:val="0"/>
          <w:numId w:val="17"/>
        </w:numPr>
        <w:tabs>
          <w:tab w:val="left" w:pos="940"/>
        </w:tabs>
        <w:autoSpaceDE w:val="0"/>
        <w:autoSpaceDN w:val="0"/>
        <w:ind w:left="567" w:hanging="283"/>
        <w:contextualSpacing w:val="0"/>
        <w:jc w:val="both"/>
        <w:rPr>
          <w:b/>
        </w:rPr>
      </w:pPr>
      <w:r w:rsidRPr="00D554FF">
        <w:t xml:space="preserve">non comunicare link e le credenziali per l’accesso alle lezioni live (accesso diretto alla lezione con il docente in modalità streaming) o alla lezione </w:t>
      </w:r>
      <w:r w:rsidRPr="00D554FF">
        <w:rPr>
          <w:b/>
          <w:u w:val="single"/>
        </w:rPr>
        <w:t xml:space="preserve">registrata eventualmente presente </w:t>
      </w:r>
      <w:r w:rsidRPr="00D554FF">
        <w:rPr>
          <w:b/>
          <w:spacing w:val="-3"/>
          <w:u w:val="single"/>
        </w:rPr>
        <w:t xml:space="preserve">nella </w:t>
      </w:r>
      <w:r w:rsidRPr="00D554FF">
        <w:rPr>
          <w:b/>
          <w:u w:val="single"/>
        </w:rPr>
        <w:t>classe virtuale e a disposizione dei soli alunni della classe virtuale</w:t>
      </w:r>
    </w:p>
    <w:p w:rsidR="002212BC" w:rsidRPr="00D554FF" w:rsidRDefault="002212BC" w:rsidP="002212BC">
      <w:pPr>
        <w:pStyle w:val="Paragrafoelenco"/>
        <w:widowControl w:val="0"/>
        <w:numPr>
          <w:ilvl w:val="0"/>
          <w:numId w:val="17"/>
        </w:numPr>
        <w:tabs>
          <w:tab w:val="left" w:pos="940"/>
        </w:tabs>
        <w:autoSpaceDE w:val="0"/>
        <w:autoSpaceDN w:val="0"/>
        <w:ind w:left="567" w:hanging="283"/>
        <w:contextualSpacing w:val="0"/>
        <w:jc w:val="both"/>
      </w:pPr>
      <w:r w:rsidRPr="00D554FF">
        <w:t xml:space="preserve">non pubblicare </w:t>
      </w:r>
      <w:r w:rsidRPr="00D554FF">
        <w:rPr>
          <w:spacing w:val="-3"/>
        </w:rPr>
        <w:t xml:space="preserve">immagini, </w:t>
      </w:r>
      <w:r w:rsidRPr="00D554FF">
        <w:t xml:space="preserve">attività extra-didattiche all'interno della classe virtuale </w:t>
      </w:r>
      <w:r w:rsidRPr="00D554FF">
        <w:rPr>
          <w:spacing w:val="-3"/>
        </w:rPr>
        <w:t xml:space="preserve">senza </w:t>
      </w:r>
      <w:r w:rsidRPr="00D554FF">
        <w:t>previa autorizzazione dell'insegnante della classe stessa.</w:t>
      </w:r>
    </w:p>
    <w:p w:rsidR="002212BC" w:rsidRPr="00D554FF" w:rsidRDefault="002212BC" w:rsidP="002212BC">
      <w:pPr>
        <w:pStyle w:val="a0"/>
        <w:rPr>
          <w:rFonts w:ascii="Times New Roman" w:hAnsi="Times New Roman"/>
          <w:sz w:val="22"/>
          <w:szCs w:val="22"/>
        </w:rPr>
      </w:pPr>
    </w:p>
    <w:p w:rsidR="002212BC" w:rsidRPr="00D554FF" w:rsidRDefault="002212BC" w:rsidP="002212BC">
      <w:pPr>
        <w:pStyle w:val="a0"/>
        <w:rPr>
          <w:rFonts w:ascii="Times New Roman" w:hAnsi="Times New Roman"/>
          <w:sz w:val="22"/>
          <w:szCs w:val="22"/>
        </w:rPr>
      </w:pPr>
      <w:r w:rsidRPr="00D554FF">
        <w:rPr>
          <w:rFonts w:ascii="Times New Roman" w:hAnsi="Times New Roman"/>
          <w:sz w:val="22"/>
          <w:szCs w:val="22"/>
        </w:rPr>
        <w:t xml:space="preserve">Lo studente/ssa e la sua famiglia, si assumono la piena responsabilità di tutti i dati da loro </w:t>
      </w:r>
      <w:r w:rsidRPr="00D554FF">
        <w:rPr>
          <w:rFonts w:ascii="Times New Roman" w:hAnsi="Times New Roman"/>
          <w:spacing w:val="-3"/>
          <w:sz w:val="22"/>
          <w:szCs w:val="22"/>
        </w:rPr>
        <w:t xml:space="preserve">inoltrati, </w:t>
      </w:r>
      <w:r w:rsidRPr="00D554FF">
        <w:rPr>
          <w:rFonts w:ascii="Times New Roman" w:hAnsi="Times New Roman"/>
          <w:sz w:val="22"/>
          <w:szCs w:val="22"/>
        </w:rPr>
        <w:t>creati e gestiti attraverso la piattaforma, applicazioni, plugin e strumenti utilizzati per la Didattica a Distanza.</w:t>
      </w:r>
    </w:p>
    <w:p w:rsidR="002212BC" w:rsidRPr="00D554FF" w:rsidRDefault="002212BC" w:rsidP="002212BC">
      <w:pPr>
        <w:pStyle w:val="a0"/>
        <w:rPr>
          <w:rFonts w:ascii="Times New Roman" w:hAnsi="Times New Roman"/>
          <w:sz w:val="22"/>
          <w:szCs w:val="22"/>
        </w:rPr>
      </w:pPr>
    </w:p>
    <w:p w:rsidR="002212BC" w:rsidRPr="00D554FF" w:rsidRDefault="002212BC" w:rsidP="002212BC">
      <w:pPr>
        <w:pStyle w:val="Titolo1"/>
        <w:tabs>
          <w:tab w:val="left" w:pos="580"/>
        </w:tabs>
        <w:jc w:val="both"/>
        <w:rPr>
          <w:rFonts w:ascii="Times New Roman" w:hAnsi="Times New Roman"/>
          <w:sz w:val="24"/>
          <w:szCs w:val="24"/>
        </w:rPr>
      </w:pPr>
      <w:r w:rsidRPr="00D554FF">
        <w:rPr>
          <w:rFonts w:ascii="Times New Roman" w:hAnsi="Times New Roman"/>
          <w:sz w:val="24"/>
          <w:szCs w:val="24"/>
        </w:rPr>
        <w:t xml:space="preserve">Art. 7 - Codice </w:t>
      </w:r>
      <w:r w:rsidRPr="00D554FF">
        <w:rPr>
          <w:rFonts w:ascii="Times New Roman" w:hAnsi="Times New Roman"/>
          <w:spacing w:val="-3"/>
          <w:sz w:val="24"/>
          <w:szCs w:val="24"/>
        </w:rPr>
        <w:t xml:space="preserve">di condotta </w:t>
      </w:r>
      <w:r w:rsidRPr="00D554FF">
        <w:rPr>
          <w:rFonts w:ascii="Times New Roman" w:hAnsi="Times New Roman"/>
          <w:sz w:val="24"/>
          <w:szCs w:val="24"/>
        </w:rPr>
        <w:t>-Netiquette</w:t>
      </w:r>
    </w:p>
    <w:p w:rsidR="002212BC" w:rsidRPr="00D554FF" w:rsidRDefault="002212BC" w:rsidP="002212BC">
      <w:pPr>
        <w:pStyle w:val="a0"/>
        <w:rPr>
          <w:rFonts w:ascii="Times New Roman" w:hAnsi="Times New Roman"/>
          <w:sz w:val="22"/>
          <w:szCs w:val="22"/>
        </w:rPr>
      </w:pPr>
      <w:r w:rsidRPr="00D554FF">
        <w:rPr>
          <w:rFonts w:ascii="Times New Roman" w:hAnsi="Times New Roman"/>
          <w:sz w:val="22"/>
          <w:szCs w:val="22"/>
        </w:rPr>
        <w:t xml:space="preserve">Di seguito </w:t>
      </w:r>
      <w:r w:rsidRPr="00D554FF">
        <w:rPr>
          <w:rFonts w:ascii="Times New Roman" w:hAnsi="Times New Roman"/>
          <w:spacing w:val="-3"/>
          <w:sz w:val="22"/>
          <w:szCs w:val="22"/>
        </w:rPr>
        <w:t xml:space="preserve">sono </w:t>
      </w:r>
      <w:r w:rsidRPr="00D554FF">
        <w:rPr>
          <w:rFonts w:ascii="Times New Roman" w:hAnsi="Times New Roman"/>
          <w:sz w:val="22"/>
          <w:szCs w:val="22"/>
        </w:rPr>
        <w:t xml:space="preserve">elencate le regole di comportamento che ogni  utente  deve  seguire  affinché  il </w:t>
      </w:r>
      <w:r w:rsidRPr="00D554FF">
        <w:rPr>
          <w:rFonts w:ascii="Times New Roman" w:hAnsi="Times New Roman"/>
          <w:spacing w:val="-3"/>
          <w:sz w:val="22"/>
          <w:szCs w:val="22"/>
        </w:rPr>
        <w:t xml:space="preserve">servizio </w:t>
      </w:r>
      <w:r w:rsidRPr="00D554FF">
        <w:rPr>
          <w:rFonts w:ascii="Times New Roman" w:hAnsi="Times New Roman"/>
          <w:sz w:val="22"/>
          <w:szCs w:val="22"/>
        </w:rPr>
        <w:t xml:space="preserve">possa funzionare nel miglior modo possibile, tenendo presente </w:t>
      </w:r>
      <w:r w:rsidRPr="00D554FF">
        <w:rPr>
          <w:rFonts w:ascii="Times New Roman" w:hAnsi="Times New Roman"/>
          <w:spacing w:val="-3"/>
          <w:sz w:val="22"/>
          <w:szCs w:val="22"/>
        </w:rPr>
        <w:t xml:space="preserve">che </w:t>
      </w:r>
      <w:r w:rsidRPr="00D554FF">
        <w:rPr>
          <w:rFonts w:ascii="Times New Roman" w:hAnsi="Times New Roman"/>
          <w:sz w:val="22"/>
          <w:szCs w:val="22"/>
        </w:rPr>
        <w:t>cortesia ed educazione, che regolano i rapporti comuni tra le persone, valgono anche in questo contesto:</w:t>
      </w:r>
    </w:p>
    <w:p w:rsidR="002212BC" w:rsidRPr="00D554FF" w:rsidRDefault="002212BC" w:rsidP="002212BC">
      <w:pPr>
        <w:pStyle w:val="Paragrafoelenco"/>
        <w:widowControl w:val="0"/>
        <w:numPr>
          <w:ilvl w:val="0"/>
          <w:numId w:val="18"/>
        </w:numPr>
        <w:tabs>
          <w:tab w:val="left" w:pos="1051"/>
        </w:tabs>
        <w:autoSpaceDE w:val="0"/>
        <w:autoSpaceDN w:val="0"/>
        <w:ind w:left="567" w:hanging="283"/>
        <w:jc w:val="both"/>
      </w:pPr>
      <w:r w:rsidRPr="00D554FF">
        <w:t>non inviare mai lettere o comunicazioni a catena (es. catena di S. Antonio o altri sistemi di carattere "piramidale")</w:t>
      </w:r>
      <w:r w:rsidRPr="00D554FF">
        <w:rPr>
          <w:spacing w:val="-3"/>
        </w:rPr>
        <w:t xml:space="preserve">che </w:t>
      </w:r>
      <w:r w:rsidRPr="00D554FF">
        <w:t>causano un inutile aumento del traffico in rete;</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 xml:space="preserve">non utilizzare la piattaforma in modo da </w:t>
      </w:r>
      <w:r w:rsidRPr="00D554FF">
        <w:rPr>
          <w:spacing w:val="-3"/>
        </w:rPr>
        <w:t xml:space="preserve">danneggiare, </w:t>
      </w:r>
      <w:r w:rsidRPr="00D554FF">
        <w:t xml:space="preserve">molestare o </w:t>
      </w:r>
      <w:r w:rsidRPr="00D554FF">
        <w:rPr>
          <w:spacing w:val="-3"/>
        </w:rPr>
        <w:t xml:space="preserve">insultare </w:t>
      </w:r>
      <w:r w:rsidRPr="00D554FF">
        <w:t>altre persone;</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non creare e non trasmettere immagini ,dati o materiali offensivi, osceni o indecenti;</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 xml:space="preserve">non creare e non trasmettere materiale </w:t>
      </w:r>
      <w:r w:rsidRPr="00D554FF">
        <w:rPr>
          <w:spacing w:val="-3"/>
        </w:rPr>
        <w:t xml:space="preserve">offensivo </w:t>
      </w:r>
      <w:r w:rsidRPr="00D554FF">
        <w:t xml:space="preserve">per altre persone o </w:t>
      </w:r>
      <w:r w:rsidRPr="00D554FF">
        <w:rPr>
          <w:spacing w:val="-3"/>
        </w:rPr>
        <w:t>enti;</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non creare e non trasmettere materiale commerciale o pubblicitario;</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 xml:space="preserve">quando si </w:t>
      </w:r>
      <w:r w:rsidRPr="00D554FF">
        <w:rPr>
          <w:spacing w:val="-3"/>
        </w:rPr>
        <w:t xml:space="preserve">condividono </w:t>
      </w:r>
      <w:r w:rsidRPr="00D554FF">
        <w:t xml:space="preserve">documenti non </w:t>
      </w:r>
      <w:r w:rsidRPr="00D554FF">
        <w:rPr>
          <w:spacing w:val="-3"/>
        </w:rPr>
        <w:t xml:space="preserve">interferire, </w:t>
      </w:r>
      <w:r w:rsidRPr="00D554FF">
        <w:t>danneggiare o distruggere il lavoro degli altri utenti;</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 xml:space="preserve">non curiosare nei file e </w:t>
      </w:r>
      <w:r w:rsidRPr="00D554FF">
        <w:rPr>
          <w:spacing w:val="-3"/>
        </w:rPr>
        <w:t xml:space="preserve">non </w:t>
      </w:r>
      <w:r w:rsidRPr="00D554FF">
        <w:t xml:space="preserve">violare la riservatezza </w:t>
      </w:r>
      <w:r w:rsidRPr="00D554FF">
        <w:rPr>
          <w:spacing w:val="-3"/>
        </w:rPr>
        <w:t xml:space="preserve">degli </w:t>
      </w:r>
      <w:r w:rsidRPr="00D554FF">
        <w:t>altri utenti;</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 xml:space="preserve">usare il </w:t>
      </w:r>
      <w:r w:rsidRPr="00D554FF">
        <w:rPr>
          <w:spacing w:val="-3"/>
        </w:rPr>
        <w:t xml:space="preserve">computer </w:t>
      </w:r>
      <w:r w:rsidRPr="00D554FF">
        <w:t xml:space="preserve">e la piattaforma in modo da </w:t>
      </w:r>
      <w:r w:rsidRPr="00D554FF">
        <w:rPr>
          <w:spacing w:val="-3"/>
        </w:rPr>
        <w:t xml:space="preserve">mostrare </w:t>
      </w:r>
      <w:r w:rsidRPr="00D554FF">
        <w:t xml:space="preserve">considerazione e rispetto </w:t>
      </w:r>
      <w:r w:rsidRPr="00D554FF">
        <w:rPr>
          <w:spacing w:val="-3"/>
        </w:rPr>
        <w:t xml:space="preserve">per </w:t>
      </w:r>
      <w:r w:rsidRPr="00D554FF">
        <w:t>tutti gli altri utenti;</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 xml:space="preserve">prima di intervenire con un post facendo una domanda, controllare se è già stata fatta da qualcun </w:t>
      </w:r>
      <w:r w:rsidRPr="00D554FF">
        <w:rPr>
          <w:spacing w:val="-2"/>
        </w:rPr>
        <w:t>altro</w:t>
      </w:r>
      <w:r w:rsidRPr="00D554FF">
        <w:t xml:space="preserve"> e ha    ricevuto una risposta;</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 xml:space="preserve">rispettare </w:t>
      </w:r>
      <w:r w:rsidRPr="00D554FF">
        <w:rPr>
          <w:spacing w:val="-3"/>
        </w:rPr>
        <w:t xml:space="preserve">l'argomento </w:t>
      </w:r>
      <w:r w:rsidRPr="00D554FF">
        <w:t xml:space="preserve">– </w:t>
      </w:r>
      <w:r w:rsidRPr="00D554FF">
        <w:rPr>
          <w:spacing w:val="-3"/>
        </w:rPr>
        <w:t xml:space="preserve">non </w:t>
      </w:r>
      <w:r w:rsidRPr="00D554FF">
        <w:t xml:space="preserve">inserire post con link, commenti, pensieri od </w:t>
      </w:r>
      <w:r w:rsidRPr="00D554FF">
        <w:rPr>
          <w:spacing w:val="-3"/>
        </w:rPr>
        <w:t xml:space="preserve">immagini </w:t>
      </w:r>
      <w:r w:rsidRPr="00D554FF">
        <w:t>non attinenti. partecipare alla discussione di un argomento con cognizione di causa;</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 xml:space="preserve">Non </w:t>
      </w:r>
      <w:r w:rsidRPr="00D554FF">
        <w:rPr>
          <w:spacing w:val="-3"/>
        </w:rPr>
        <w:t xml:space="preserve">scrivere </w:t>
      </w:r>
      <w:r w:rsidRPr="00D554FF">
        <w:t xml:space="preserve">tutto </w:t>
      </w:r>
      <w:r w:rsidRPr="00D554FF">
        <w:rPr>
          <w:spacing w:val="-4"/>
        </w:rPr>
        <w:t xml:space="preserve">in </w:t>
      </w:r>
      <w:r w:rsidRPr="00D554FF">
        <w:t xml:space="preserve">lettere </w:t>
      </w:r>
      <w:r w:rsidRPr="00D554FF">
        <w:rPr>
          <w:spacing w:val="-3"/>
        </w:rPr>
        <w:t xml:space="preserve">MAIUSCOLE, </w:t>
      </w:r>
      <w:r w:rsidRPr="00D554FF">
        <w:t>equivale ad urlare il messaggio;</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Non scrivere nulla che possa sembrare sarcastico o arrabbiato od anche una barzelletta perché, non potendo interpretare con sicurezza gli aspetti verbali, l’interlocutore potrebbe fraintendere lo scopo comunicativo;</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 xml:space="preserve">Rispettare le opinioni dei compagni. Esprimere opinioni divergenti in modo non </w:t>
      </w:r>
      <w:r w:rsidRPr="00D554FF">
        <w:rPr>
          <w:spacing w:val="-3"/>
        </w:rPr>
        <w:t xml:space="preserve">aggressivo </w:t>
      </w:r>
      <w:r w:rsidRPr="00D554FF">
        <w:t xml:space="preserve">e riconoscendo il valore </w:t>
      </w:r>
      <w:r w:rsidRPr="00D554FF">
        <w:rPr>
          <w:spacing w:val="-3"/>
        </w:rPr>
        <w:t xml:space="preserve">delle argomentazioni </w:t>
      </w:r>
      <w:r w:rsidRPr="00D554FF">
        <w:t>altrui, anche se non sono</w:t>
      </w:r>
      <w:r w:rsidRPr="00D554FF">
        <w:rPr>
          <w:spacing w:val="-3"/>
        </w:rPr>
        <w:t xml:space="preserve"> condivise;</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lastRenderedPageBreak/>
        <w:t>Essere concisi nei post e correggere la forma dei propri messaggi in modo da facilitarne la comprensione;</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 xml:space="preserve">Essere chiari nei riferimenti a </w:t>
      </w:r>
      <w:r w:rsidRPr="00D554FF">
        <w:rPr>
          <w:spacing w:val="-3"/>
        </w:rPr>
        <w:t xml:space="preserve">post </w:t>
      </w:r>
      <w:r w:rsidRPr="00D554FF">
        <w:t>precedenti ed evitare di riproporre questioni già chiarite o domande a cui si è già risposto;</w:t>
      </w:r>
    </w:p>
    <w:p w:rsidR="002212BC" w:rsidRPr="00D554FF" w:rsidRDefault="002212BC" w:rsidP="002212BC">
      <w:pPr>
        <w:pStyle w:val="Paragrafoelenco"/>
        <w:widowControl w:val="0"/>
        <w:numPr>
          <w:ilvl w:val="0"/>
          <w:numId w:val="18"/>
        </w:numPr>
        <w:tabs>
          <w:tab w:val="left" w:pos="1051"/>
        </w:tabs>
        <w:autoSpaceDE w:val="0"/>
        <w:autoSpaceDN w:val="0"/>
        <w:jc w:val="both"/>
      </w:pPr>
      <w:r w:rsidRPr="00D554FF">
        <w:t xml:space="preserve">Non copiare. Partecipare in modo </w:t>
      </w:r>
      <w:r w:rsidRPr="00D554FF">
        <w:rPr>
          <w:spacing w:val="-3"/>
        </w:rPr>
        <w:t xml:space="preserve">creativo </w:t>
      </w:r>
      <w:r w:rsidRPr="00D554FF">
        <w:t xml:space="preserve">e costruttivo. Collaborare con i compagni e </w:t>
      </w:r>
      <w:r w:rsidRPr="00D554FF">
        <w:rPr>
          <w:spacing w:val="-3"/>
        </w:rPr>
        <w:t xml:space="preserve">condividere </w:t>
      </w:r>
      <w:r w:rsidRPr="00D554FF">
        <w:t>il sapere;</w:t>
      </w:r>
    </w:p>
    <w:p w:rsidR="002212BC" w:rsidRPr="00D554FF" w:rsidRDefault="002212BC" w:rsidP="002212BC">
      <w:pPr>
        <w:pStyle w:val="Paragrafoelenco"/>
        <w:tabs>
          <w:tab w:val="left" w:pos="1051"/>
        </w:tabs>
        <w:jc w:val="both"/>
      </w:pPr>
    </w:p>
    <w:p w:rsidR="002212BC" w:rsidRPr="00D554FF" w:rsidRDefault="002212BC" w:rsidP="002212BC">
      <w:pPr>
        <w:pStyle w:val="Titolo1"/>
        <w:tabs>
          <w:tab w:val="left" w:pos="461"/>
        </w:tabs>
        <w:jc w:val="both"/>
        <w:rPr>
          <w:rFonts w:ascii="Times New Roman" w:hAnsi="Times New Roman"/>
          <w:sz w:val="24"/>
          <w:szCs w:val="24"/>
        </w:rPr>
      </w:pPr>
      <w:r w:rsidRPr="00D554FF">
        <w:rPr>
          <w:rFonts w:ascii="Times New Roman" w:hAnsi="Times New Roman"/>
          <w:sz w:val="24"/>
          <w:szCs w:val="24"/>
        </w:rPr>
        <w:t>Art. 8 - Uso corretto degli strumenti di video-conferenza a supporto della didattica a distanza.</w:t>
      </w:r>
    </w:p>
    <w:p w:rsidR="002212BC" w:rsidRPr="00D554FF" w:rsidRDefault="002212BC" w:rsidP="002212BC">
      <w:pPr>
        <w:pStyle w:val="Paragrafoelenco"/>
        <w:numPr>
          <w:ilvl w:val="0"/>
          <w:numId w:val="14"/>
        </w:numPr>
        <w:ind w:left="567" w:hanging="283"/>
        <w:jc w:val="both"/>
        <w:rPr>
          <w:color w:val="232323"/>
        </w:rPr>
      </w:pPr>
      <w:r w:rsidRPr="00D554FF">
        <w:rPr>
          <w:color w:val="232323"/>
        </w:rPr>
        <w:t xml:space="preserve">Durante una lezione in videoconferenza con </w:t>
      </w:r>
      <w:r w:rsidRPr="00D554FF">
        <w:t>Microsoft Teams</w:t>
      </w:r>
      <w:r w:rsidRPr="00D554FF">
        <w:rPr>
          <w:color w:val="232323"/>
        </w:rPr>
        <w:t xml:space="preserve"> è assolutamente vietato:</w:t>
      </w:r>
    </w:p>
    <w:p w:rsidR="002212BC" w:rsidRPr="001E029B" w:rsidRDefault="002212BC" w:rsidP="002212BC">
      <w:pPr>
        <w:pStyle w:val="Paragrafoelenco"/>
        <w:numPr>
          <w:ilvl w:val="0"/>
          <w:numId w:val="13"/>
        </w:numPr>
        <w:ind w:left="851" w:hanging="283"/>
        <w:jc w:val="both"/>
      </w:pPr>
      <w:r w:rsidRPr="00D554FF">
        <w:rPr>
          <w:color w:val="232323"/>
        </w:rPr>
        <w:t>registrare e diffondere foto o stralci di videolezioni: il corpo docente si riserva di tutelarsi con ogni mezzo a disposizione.</w:t>
      </w:r>
    </w:p>
    <w:p w:rsidR="002212BC" w:rsidRPr="00D554FF" w:rsidRDefault="002212BC" w:rsidP="002212BC">
      <w:pPr>
        <w:pStyle w:val="Paragrafoelenco"/>
        <w:ind w:left="851"/>
        <w:jc w:val="both"/>
      </w:pPr>
    </w:p>
    <w:p w:rsidR="002212BC" w:rsidRPr="00D554FF" w:rsidRDefault="002212BC" w:rsidP="002212BC">
      <w:pPr>
        <w:pStyle w:val="Paragrafoelenco"/>
        <w:widowControl w:val="0"/>
        <w:numPr>
          <w:ilvl w:val="1"/>
          <w:numId w:val="12"/>
        </w:numPr>
        <w:tabs>
          <w:tab w:val="left" w:pos="819"/>
          <w:tab w:val="left" w:pos="820"/>
        </w:tabs>
        <w:autoSpaceDE w:val="0"/>
        <w:autoSpaceDN w:val="0"/>
        <w:ind w:left="851" w:hanging="283"/>
        <w:contextualSpacing w:val="0"/>
        <w:jc w:val="both"/>
        <w:rPr>
          <w:color w:val="232323"/>
        </w:rPr>
      </w:pPr>
      <w:r w:rsidRPr="00D554FF">
        <w:rPr>
          <w:color w:val="232323"/>
        </w:rPr>
        <w:t>Registrare e diffondere foto  o stralci di videolezioni che ritraggono altri studenti.</w:t>
      </w:r>
    </w:p>
    <w:p w:rsidR="002212BC" w:rsidRDefault="002212BC" w:rsidP="002212BC">
      <w:pPr>
        <w:pStyle w:val="Titolo5"/>
        <w:keepNext w:val="0"/>
        <w:widowControl w:val="0"/>
        <w:numPr>
          <w:ilvl w:val="1"/>
          <w:numId w:val="12"/>
        </w:numPr>
        <w:tabs>
          <w:tab w:val="left" w:pos="820"/>
        </w:tabs>
        <w:autoSpaceDE w:val="0"/>
        <w:autoSpaceDN w:val="0"/>
        <w:ind w:left="851" w:hanging="283"/>
        <w:jc w:val="both"/>
        <w:rPr>
          <w:rFonts w:ascii="Times New Roman" w:hAnsi="Times New Roman"/>
          <w:b/>
          <w:i/>
          <w:color w:val="232323"/>
          <w:sz w:val="22"/>
          <w:szCs w:val="22"/>
        </w:rPr>
      </w:pPr>
      <w:r w:rsidRPr="00D554FF">
        <w:rPr>
          <w:rFonts w:ascii="Times New Roman" w:hAnsi="Times New Roman"/>
          <w:b/>
          <w:i/>
          <w:color w:val="232323"/>
          <w:sz w:val="22"/>
          <w:szCs w:val="22"/>
        </w:rPr>
        <w:t xml:space="preserve">Produrre e diffondere contenuti digitali con immagini o stralci di videolezione per distorcere il </w:t>
      </w:r>
    </w:p>
    <w:p w:rsidR="002212BC" w:rsidRDefault="002212BC" w:rsidP="002212BC">
      <w:pPr>
        <w:pStyle w:val="Titolo5"/>
        <w:widowControl w:val="0"/>
        <w:tabs>
          <w:tab w:val="left" w:pos="820"/>
        </w:tabs>
        <w:autoSpaceDE w:val="0"/>
        <w:autoSpaceDN w:val="0"/>
        <w:ind w:left="851"/>
        <w:jc w:val="both"/>
        <w:rPr>
          <w:rFonts w:ascii="Times New Roman" w:hAnsi="Times New Roman"/>
          <w:b/>
          <w:i/>
          <w:color w:val="232323"/>
          <w:sz w:val="22"/>
          <w:szCs w:val="22"/>
        </w:rPr>
      </w:pPr>
    </w:p>
    <w:p w:rsidR="002212BC" w:rsidRPr="00D554FF" w:rsidRDefault="002212BC" w:rsidP="002212BC">
      <w:pPr>
        <w:pStyle w:val="Titolo5"/>
        <w:widowControl w:val="0"/>
        <w:tabs>
          <w:tab w:val="left" w:pos="820"/>
        </w:tabs>
        <w:autoSpaceDE w:val="0"/>
        <w:autoSpaceDN w:val="0"/>
        <w:ind w:left="851"/>
        <w:jc w:val="both"/>
        <w:rPr>
          <w:rFonts w:ascii="Times New Roman" w:hAnsi="Times New Roman"/>
          <w:b/>
          <w:i/>
          <w:color w:val="232323"/>
          <w:sz w:val="22"/>
          <w:szCs w:val="22"/>
        </w:rPr>
      </w:pPr>
      <w:r w:rsidRPr="00D554FF">
        <w:rPr>
          <w:rFonts w:ascii="Times New Roman" w:hAnsi="Times New Roman"/>
          <w:b/>
          <w:i/>
          <w:color w:val="232323"/>
          <w:sz w:val="22"/>
          <w:szCs w:val="22"/>
        </w:rPr>
        <w:t>messaggio della lezione e/o che siano lesivi della dignità delle persone.</w:t>
      </w:r>
    </w:p>
    <w:p w:rsidR="002212BC" w:rsidRPr="00D554FF" w:rsidRDefault="002212BC" w:rsidP="002212BC">
      <w:pPr>
        <w:pStyle w:val="Paragrafoelenco"/>
        <w:widowControl w:val="0"/>
        <w:numPr>
          <w:ilvl w:val="1"/>
          <w:numId w:val="12"/>
        </w:numPr>
        <w:tabs>
          <w:tab w:val="left" w:pos="820"/>
        </w:tabs>
        <w:autoSpaceDE w:val="0"/>
        <w:autoSpaceDN w:val="0"/>
        <w:ind w:left="851" w:hanging="283"/>
        <w:contextualSpacing w:val="0"/>
        <w:jc w:val="both"/>
        <w:rPr>
          <w:color w:val="232323"/>
        </w:rPr>
      </w:pPr>
      <w:r w:rsidRPr="00D554FF">
        <w:rPr>
          <w:color w:val="232323"/>
        </w:rPr>
        <w:t>offendere, silenziare, giudicare ,espellere i propri compagni durante le videolezioni.</w:t>
      </w:r>
    </w:p>
    <w:p w:rsidR="002212BC" w:rsidRPr="00D554FF" w:rsidRDefault="002212BC" w:rsidP="002212BC">
      <w:pPr>
        <w:pStyle w:val="Titolo5"/>
        <w:keepNext w:val="0"/>
        <w:widowControl w:val="0"/>
        <w:numPr>
          <w:ilvl w:val="1"/>
          <w:numId w:val="12"/>
        </w:numPr>
        <w:tabs>
          <w:tab w:val="left" w:pos="820"/>
        </w:tabs>
        <w:autoSpaceDE w:val="0"/>
        <w:autoSpaceDN w:val="0"/>
        <w:ind w:left="851" w:hanging="283"/>
        <w:jc w:val="both"/>
        <w:rPr>
          <w:rFonts w:ascii="Times New Roman" w:hAnsi="Times New Roman"/>
          <w:b/>
          <w:color w:val="232323"/>
          <w:sz w:val="22"/>
          <w:szCs w:val="22"/>
        </w:rPr>
      </w:pPr>
      <w:r w:rsidRPr="00D554FF">
        <w:rPr>
          <w:rFonts w:ascii="Times New Roman" w:hAnsi="Times New Roman"/>
          <w:b/>
          <w:color w:val="232323"/>
          <w:sz w:val="22"/>
          <w:szCs w:val="22"/>
        </w:rPr>
        <w:t>violare la privacy degli utenti o inviare materiale non didattico.</w:t>
      </w:r>
    </w:p>
    <w:p w:rsidR="002212BC" w:rsidRPr="00D554FF" w:rsidRDefault="002212BC" w:rsidP="002212BC">
      <w:pPr>
        <w:pStyle w:val="Paragrafoelenco"/>
        <w:widowControl w:val="0"/>
        <w:numPr>
          <w:ilvl w:val="0"/>
          <w:numId w:val="12"/>
        </w:numPr>
        <w:tabs>
          <w:tab w:val="left" w:pos="1051"/>
        </w:tabs>
        <w:autoSpaceDE w:val="0"/>
        <w:autoSpaceDN w:val="0"/>
        <w:ind w:left="567" w:hanging="283"/>
        <w:jc w:val="both"/>
      </w:pPr>
      <w:r w:rsidRPr="00D554FF">
        <w:t xml:space="preserve">Il docente può, per </w:t>
      </w:r>
      <w:r w:rsidRPr="00D554FF">
        <w:rPr>
          <w:spacing w:val="-3"/>
        </w:rPr>
        <w:t xml:space="preserve">giusto </w:t>
      </w:r>
      <w:r w:rsidRPr="00D554FF">
        <w:t xml:space="preserve">motivo, registrare la parte di lezione riservata alla </w:t>
      </w:r>
      <w:r w:rsidRPr="00D554FF">
        <w:rPr>
          <w:spacing w:val="-3"/>
        </w:rPr>
        <w:t xml:space="preserve">propria spiegazione, </w:t>
      </w:r>
      <w:r w:rsidRPr="00D554FF">
        <w:t xml:space="preserve">per esempio al fine di farne </w:t>
      </w:r>
      <w:r w:rsidRPr="00D554FF">
        <w:rPr>
          <w:spacing w:val="-3"/>
        </w:rPr>
        <w:t xml:space="preserve">eventuale </w:t>
      </w:r>
      <w:r w:rsidRPr="00D554FF">
        <w:t xml:space="preserve">riutilizzo o permettere </w:t>
      </w:r>
      <w:r w:rsidRPr="00D554FF">
        <w:rPr>
          <w:spacing w:val="-3"/>
        </w:rPr>
        <w:t xml:space="preserve">agli </w:t>
      </w:r>
      <w:r w:rsidRPr="00D554FF">
        <w:t xml:space="preserve">assenti di </w:t>
      </w:r>
      <w:r w:rsidRPr="00D554FF">
        <w:rPr>
          <w:spacing w:val="-3"/>
        </w:rPr>
        <w:t xml:space="preserve">recuperare </w:t>
      </w:r>
      <w:r w:rsidRPr="00D554FF">
        <w:t xml:space="preserve">e agli studenti di esaminare </w:t>
      </w:r>
      <w:r w:rsidRPr="00D554FF">
        <w:rPr>
          <w:spacing w:val="-3"/>
        </w:rPr>
        <w:t xml:space="preserve">anche </w:t>
      </w:r>
      <w:r w:rsidRPr="00D554FF">
        <w:t xml:space="preserve">successivamente </w:t>
      </w:r>
      <w:r w:rsidRPr="00D554FF">
        <w:rPr>
          <w:spacing w:val="-3"/>
        </w:rPr>
        <w:t xml:space="preserve">parti </w:t>
      </w:r>
      <w:r w:rsidRPr="00D554FF">
        <w:t xml:space="preserve">della </w:t>
      </w:r>
      <w:r w:rsidRPr="00D554FF">
        <w:rPr>
          <w:spacing w:val="-3"/>
        </w:rPr>
        <w:t xml:space="preserve">spiegazione. </w:t>
      </w:r>
      <w:r w:rsidRPr="00D554FF">
        <w:t>Le eventuali registrazioni dei video saranno disponibili solo per il tempo di validità del modulo didattico e visualizzabili solo ed esclusivamente dagli allievi del docente, dai docenti e dal personale tecnico formato e responsabilizzato.</w:t>
      </w:r>
    </w:p>
    <w:p w:rsidR="002212BC" w:rsidRPr="0078003B" w:rsidRDefault="002212BC" w:rsidP="002212BC">
      <w:pPr>
        <w:pStyle w:val="Titolo5"/>
        <w:keepNext w:val="0"/>
        <w:widowControl w:val="0"/>
        <w:numPr>
          <w:ilvl w:val="0"/>
          <w:numId w:val="12"/>
        </w:numPr>
        <w:tabs>
          <w:tab w:val="left" w:pos="820"/>
        </w:tabs>
        <w:autoSpaceDE w:val="0"/>
        <w:autoSpaceDN w:val="0"/>
        <w:ind w:left="567" w:hanging="283"/>
        <w:jc w:val="both"/>
        <w:rPr>
          <w:rFonts w:ascii="Times New Roman" w:hAnsi="Times New Roman"/>
          <w:b/>
          <w:i/>
          <w:color w:val="232323"/>
          <w:sz w:val="22"/>
          <w:szCs w:val="22"/>
        </w:rPr>
      </w:pPr>
      <w:r w:rsidRPr="00D554FF">
        <w:rPr>
          <w:rFonts w:ascii="Times New Roman" w:hAnsi="Times New Roman"/>
          <w:b/>
          <w:i/>
          <w:color w:val="232323"/>
          <w:sz w:val="22"/>
          <w:szCs w:val="22"/>
        </w:rPr>
        <w:t>Sono ammessi alla lezione in videoconferenza esclusivamente gli studenti invitati e i docenti. Ogni altra terza persona non è autorizzata ad assistere o intervenire a tutela di un sereno svolgimento della lezione e della sicurezza di tutti gli studenti che non devono sentirsi intimoriti ,imbarazzati o scoraggiati dalla presenza di persone estranee al gruppo classe.</w:t>
      </w:r>
    </w:p>
    <w:p w:rsidR="002212BC" w:rsidRPr="00D554FF" w:rsidRDefault="002212BC" w:rsidP="002212BC">
      <w:pPr>
        <w:pStyle w:val="Paragrafoelenco"/>
        <w:widowControl w:val="0"/>
        <w:numPr>
          <w:ilvl w:val="0"/>
          <w:numId w:val="12"/>
        </w:numPr>
        <w:tabs>
          <w:tab w:val="left" w:pos="820"/>
        </w:tabs>
        <w:autoSpaceDE w:val="0"/>
        <w:autoSpaceDN w:val="0"/>
        <w:ind w:left="567" w:hanging="283"/>
        <w:jc w:val="both"/>
        <w:rPr>
          <w:color w:val="232323"/>
        </w:rPr>
      </w:pPr>
      <w:r w:rsidRPr="00D554FF">
        <w:rPr>
          <w:color w:val="232323"/>
        </w:rPr>
        <w:t>Gli studenti devono accedere alle lezioni con puntualità. Gli alunni entrano nella classe on line con il loro nome e cognome o comunque con un nome account riconosciuto dal docente; i microfoni sono disattivati; si interviene se interpellati dal docente o dopo aver chiesto la parola in chat; si attiva la webcam su richiesta del docente per consentirgli di fare l’appello, monitorare la lezione, attivare il necessario dialogo educativo con lo studente e con il gruppo classe.</w:t>
      </w:r>
    </w:p>
    <w:p w:rsidR="002212BC" w:rsidRPr="00D554FF" w:rsidRDefault="002212BC" w:rsidP="002212BC">
      <w:pPr>
        <w:pStyle w:val="Paragrafoelenco"/>
        <w:widowControl w:val="0"/>
        <w:numPr>
          <w:ilvl w:val="0"/>
          <w:numId w:val="12"/>
        </w:numPr>
        <w:tabs>
          <w:tab w:val="left" w:pos="820"/>
        </w:tabs>
        <w:autoSpaceDE w:val="0"/>
        <w:autoSpaceDN w:val="0"/>
        <w:ind w:left="567" w:hanging="283"/>
        <w:jc w:val="both"/>
        <w:rPr>
          <w:color w:val="232323"/>
        </w:rPr>
      </w:pPr>
      <w:r w:rsidRPr="00D554FF">
        <w:rPr>
          <w:color w:val="232323"/>
        </w:rPr>
        <w:t>Durante l’intervallo da una lezione all’altra, lo studente disattiva il microfono e la videocamera.</w:t>
      </w:r>
    </w:p>
    <w:p w:rsidR="002212BC" w:rsidRPr="00D554FF" w:rsidRDefault="002212BC" w:rsidP="002212BC">
      <w:pPr>
        <w:pStyle w:val="Paragrafoelenco"/>
        <w:widowControl w:val="0"/>
        <w:numPr>
          <w:ilvl w:val="0"/>
          <w:numId w:val="12"/>
        </w:numPr>
        <w:tabs>
          <w:tab w:val="left" w:pos="820"/>
        </w:tabs>
        <w:autoSpaceDE w:val="0"/>
        <w:autoSpaceDN w:val="0"/>
        <w:ind w:left="567" w:hanging="283"/>
        <w:jc w:val="both"/>
        <w:rPr>
          <w:color w:val="232323"/>
        </w:rPr>
      </w:pPr>
      <w:r w:rsidRPr="00D554FF">
        <w:t>Microsoft Teams</w:t>
      </w:r>
      <w:r w:rsidRPr="00D554FF">
        <w:rPr>
          <w:color w:val="232323"/>
        </w:rPr>
        <w:t xml:space="preserve"> è stato attivato per uso esclusivamente didattico e le video-l</w:t>
      </w:r>
      <w:r>
        <w:rPr>
          <w:color w:val="232323"/>
        </w:rPr>
        <w:t xml:space="preserve">ezioni organizzate </w:t>
      </w:r>
      <w:r w:rsidRPr="00D554FF">
        <w:rPr>
          <w:color w:val="232323"/>
        </w:rPr>
        <w:t>sono obbligatorie. I compiti assegnati dovranno essere svolti seguendo le sc</w:t>
      </w:r>
      <w:r>
        <w:rPr>
          <w:color w:val="232323"/>
        </w:rPr>
        <w:t>adenze indicate  dai</w:t>
      </w:r>
      <w:r w:rsidRPr="00D554FF">
        <w:rPr>
          <w:color w:val="232323"/>
        </w:rPr>
        <w:t xml:space="preserve"> </w:t>
      </w:r>
      <w:r>
        <w:rPr>
          <w:color w:val="232323"/>
        </w:rPr>
        <w:t xml:space="preserve">docenti </w:t>
      </w:r>
      <w:r w:rsidRPr="00D554FF">
        <w:rPr>
          <w:color w:val="232323"/>
        </w:rPr>
        <w:t>nel registro elettronico.</w:t>
      </w:r>
    </w:p>
    <w:p w:rsidR="002212BC" w:rsidRPr="00D554FF" w:rsidRDefault="002212BC" w:rsidP="002212BC">
      <w:pPr>
        <w:pStyle w:val="Paragrafoelenco"/>
        <w:widowControl w:val="0"/>
        <w:numPr>
          <w:ilvl w:val="0"/>
          <w:numId w:val="12"/>
        </w:numPr>
        <w:tabs>
          <w:tab w:val="left" w:pos="820"/>
        </w:tabs>
        <w:autoSpaceDE w:val="0"/>
        <w:autoSpaceDN w:val="0"/>
        <w:ind w:left="567" w:hanging="283"/>
        <w:jc w:val="both"/>
        <w:rPr>
          <w:color w:val="232323"/>
        </w:rPr>
      </w:pPr>
      <w:r w:rsidRPr="00D554FF">
        <w:rPr>
          <w:color w:val="232323"/>
        </w:rPr>
        <w:t>Se si aggiunge materiale, assicurarsi di non eliminare altri elaborati prodotti dagli utenti.</w:t>
      </w:r>
    </w:p>
    <w:p w:rsidR="002212BC" w:rsidRPr="00D554FF" w:rsidRDefault="002212BC" w:rsidP="002212BC">
      <w:pPr>
        <w:pStyle w:val="Paragrafoelenco"/>
        <w:widowControl w:val="0"/>
        <w:numPr>
          <w:ilvl w:val="0"/>
          <w:numId w:val="12"/>
        </w:numPr>
        <w:tabs>
          <w:tab w:val="left" w:pos="820"/>
        </w:tabs>
        <w:autoSpaceDE w:val="0"/>
        <w:autoSpaceDN w:val="0"/>
        <w:ind w:left="567" w:hanging="283"/>
        <w:jc w:val="both"/>
        <w:rPr>
          <w:color w:val="232323"/>
        </w:rPr>
      </w:pPr>
      <w:r w:rsidRPr="00D554FF">
        <w:rPr>
          <w:color w:val="232323"/>
        </w:rPr>
        <w:t>Non è consentito invitare utenti non presenti nelle organizzazioni istituzionali, salvo rare eccezioni concordate con la dirigente.</w:t>
      </w:r>
    </w:p>
    <w:p w:rsidR="002212BC" w:rsidRPr="00D554FF" w:rsidRDefault="002212BC" w:rsidP="002212BC">
      <w:pPr>
        <w:pStyle w:val="Paragrafoelenco"/>
        <w:widowControl w:val="0"/>
        <w:numPr>
          <w:ilvl w:val="0"/>
          <w:numId w:val="12"/>
        </w:numPr>
        <w:tabs>
          <w:tab w:val="left" w:pos="820"/>
        </w:tabs>
        <w:autoSpaceDE w:val="0"/>
        <w:autoSpaceDN w:val="0"/>
        <w:ind w:left="567" w:hanging="283"/>
        <w:jc w:val="both"/>
        <w:rPr>
          <w:color w:val="232323"/>
        </w:rPr>
      </w:pPr>
      <w:r w:rsidRPr="00D554FF">
        <w:rPr>
          <w:color w:val="232323"/>
        </w:rPr>
        <w:t>Deve essere indossato un abbigliamento consono all’attività didattica.</w:t>
      </w:r>
    </w:p>
    <w:p w:rsidR="002212BC" w:rsidRPr="00D554FF" w:rsidRDefault="002212BC" w:rsidP="002212BC">
      <w:pPr>
        <w:pStyle w:val="a0"/>
        <w:rPr>
          <w:rFonts w:ascii="Times New Roman" w:hAnsi="Times New Roman"/>
          <w:sz w:val="22"/>
          <w:szCs w:val="22"/>
        </w:rPr>
      </w:pPr>
    </w:p>
    <w:p w:rsidR="002212BC" w:rsidRPr="00D554FF" w:rsidRDefault="002212BC" w:rsidP="002212BC">
      <w:pPr>
        <w:pStyle w:val="Titolo1"/>
        <w:tabs>
          <w:tab w:val="left" w:pos="580"/>
        </w:tabs>
        <w:jc w:val="both"/>
        <w:rPr>
          <w:rFonts w:ascii="Times New Roman" w:hAnsi="Times New Roman"/>
          <w:sz w:val="24"/>
          <w:szCs w:val="24"/>
        </w:rPr>
      </w:pPr>
      <w:r w:rsidRPr="00D554FF">
        <w:rPr>
          <w:rFonts w:ascii="Times New Roman" w:hAnsi="Times New Roman"/>
          <w:sz w:val="24"/>
          <w:szCs w:val="24"/>
        </w:rPr>
        <w:t xml:space="preserve">Art. 9 - Regole generali da rispettare </w:t>
      </w:r>
      <w:r w:rsidRPr="00D554FF">
        <w:rPr>
          <w:rFonts w:ascii="Times New Roman" w:hAnsi="Times New Roman"/>
          <w:spacing w:val="-3"/>
          <w:sz w:val="24"/>
          <w:szCs w:val="24"/>
        </w:rPr>
        <w:t xml:space="preserve">in </w:t>
      </w:r>
      <w:r w:rsidRPr="00D554FF">
        <w:rPr>
          <w:rFonts w:ascii="Times New Roman" w:hAnsi="Times New Roman"/>
          <w:sz w:val="24"/>
          <w:szCs w:val="24"/>
        </w:rPr>
        <w:t>ambienti digitali</w:t>
      </w:r>
    </w:p>
    <w:p w:rsidR="002212BC" w:rsidRPr="00D554FF" w:rsidRDefault="002212BC" w:rsidP="002212BC">
      <w:pPr>
        <w:pStyle w:val="Paragrafoelenco"/>
        <w:widowControl w:val="0"/>
        <w:numPr>
          <w:ilvl w:val="1"/>
          <w:numId w:val="19"/>
        </w:numPr>
        <w:tabs>
          <w:tab w:val="left" w:pos="1051"/>
        </w:tabs>
        <w:autoSpaceDE w:val="0"/>
        <w:autoSpaceDN w:val="0"/>
        <w:ind w:left="567" w:hanging="283"/>
        <w:contextualSpacing w:val="0"/>
        <w:jc w:val="both"/>
      </w:pPr>
      <w:r w:rsidRPr="00D554FF">
        <w:t xml:space="preserve">Inserire nei tuoi lavori </w:t>
      </w:r>
      <w:r w:rsidRPr="00D554FF">
        <w:rPr>
          <w:spacing w:val="-3"/>
        </w:rPr>
        <w:t xml:space="preserve">solo immagini </w:t>
      </w:r>
      <w:r w:rsidRPr="00D554FF">
        <w:t xml:space="preserve">di cui </w:t>
      </w:r>
      <w:r w:rsidRPr="00D554FF">
        <w:rPr>
          <w:spacing w:val="-3"/>
        </w:rPr>
        <w:t xml:space="preserve">sei </w:t>
      </w:r>
      <w:r w:rsidRPr="00D554FF">
        <w:t xml:space="preserve">proprietario e/o non coperte da </w:t>
      </w:r>
      <w:r w:rsidRPr="00D554FF">
        <w:rPr>
          <w:spacing w:val="-3"/>
        </w:rPr>
        <w:t xml:space="preserve">copyright </w:t>
      </w:r>
      <w:r w:rsidRPr="00D554FF">
        <w:t xml:space="preserve">e brani musicali non </w:t>
      </w:r>
      <w:r w:rsidRPr="00D554FF">
        <w:rPr>
          <w:spacing w:val="-3"/>
        </w:rPr>
        <w:t xml:space="preserve">sottoposti </w:t>
      </w:r>
      <w:r w:rsidRPr="00D554FF">
        <w:t>a diritti d'autore</w:t>
      </w:r>
    </w:p>
    <w:p w:rsidR="002212BC" w:rsidRPr="00D554FF" w:rsidRDefault="002212BC" w:rsidP="002212BC">
      <w:pPr>
        <w:pStyle w:val="Paragrafoelenco"/>
        <w:widowControl w:val="0"/>
        <w:numPr>
          <w:ilvl w:val="1"/>
          <w:numId w:val="19"/>
        </w:numPr>
        <w:tabs>
          <w:tab w:val="left" w:pos="1051"/>
        </w:tabs>
        <w:autoSpaceDE w:val="0"/>
        <w:autoSpaceDN w:val="0"/>
        <w:ind w:left="567" w:hanging="283"/>
        <w:contextualSpacing w:val="0"/>
        <w:jc w:val="both"/>
      </w:pPr>
      <w:r w:rsidRPr="00D554FF">
        <w:t xml:space="preserve">Citare fonti </w:t>
      </w:r>
      <w:r w:rsidRPr="00D554FF">
        <w:rPr>
          <w:spacing w:val="-3"/>
        </w:rPr>
        <w:t>credibili</w:t>
      </w:r>
    </w:p>
    <w:p w:rsidR="002212BC" w:rsidRPr="00D554FF" w:rsidRDefault="002212BC" w:rsidP="002212BC">
      <w:pPr>
        <w:pStyle w:val="Paragrafoelenco"/>
        <w:widowControl w:val="0"/>
        <w:numPr>
          <w:ilvl w:val="1"/>
          <w:numId w:val="19"/>
        </w:numPr>
        <w:tabs>
          <w:tab w:val="left" w:pos="1051"/>
        </w:tabs>
        <w:autoSpaceDE w:val="0"/>
        <w:autoSpaceDN w:val="0"/>
        <w:ind w:left="567" w:hanging="283"/>
        <w:contextualSpacing w:val="0"/>
        <w:jc w:val="both"/>
      </w:pPr>
      <w:r w:rsidRPr="00D554FF">
        <w:lastRenderedPageBreak/>
        <w:t xml:space="preserve">Citare </w:t>
      </w:r>
      <w:r w:rsidRPr="00D554FF">
        <w:rPr>
          <w:spacing w:val="-3"/>
        </w:rPr>
        <w:t xml:space="preserve">l'autore </w:t>
      </w:r>
      <w:r w:rsidRPr="00D554FF">
        <w:t>della fonte a cui fai riferimento.</w:t>
      </w:r>
    </w:p>
    <w:p w:rsidR="002212BC" w:rsidRPr="00D554FF" w:rsidRDefault="002212BC" w:rsidP="002212BC">
      <w:pPr>
        <w:ind w:left="567" w:hanging="283"/>
        <w:jc w:val="both"/>
      </w:pPr>
    </w:p>
    <w:p w:rsidR="002212BC" w:rsidRPr="00D554FF" w:rsidRDefault="002212BC" w:rsidP="002212BC">
      <w:pPr>
        <w:pStyle w:val="Titolo1"/>
        <w:tabs>
          <w:tab w:val="left" w:pos="580"/>
        </w:tabs>
        <w:jc w:val="both"/>
        <w:rPr>
          <w:rFonts w:ascii="Times New Roman" w:hAnsi="Times New Roman"/>
          <w:sz w:val="24"/>
          <w:szCs w:val="24"/>
        </w:rPr>
      </w:pPr>
      <w:r w:rsidRPr="00D554FF">
        <w:rPr>
          <w:rFonts w:ascii="Times New Roman" w:hAnsi="Times New Roman"/>
          <w:noProof/>
          <w:sz w:val="24"/>
          <w:szCs w:val="24"/>
        </w:rPr>
        <mc:AlternateContent>
          <mc:Choice Requires="wps">
            <w:drawing>
              <wp:anchor distT="0" distB="0" distL="0" distR="0" simplePos="0" relativeHeight="251659264" behindDoc="1" locked="0" layoutInCell="1" allowOverlap="1">
                <wp:simplePos x="0" y="0"/>
                <wp:positionH relativeFrom="page">
                  <wp:posOffset>408940</wp:posOffset>
                </wp:positionH>
                <wp:positionV relativeFrom="paragraph">
                  <wp:posOffset>586740</wp:posOffset>
                </wp:positionV>
                <wp:extent cx="6470650" cy="389890"/>
                <wp:effectExtent l="0" t="0" r="25400" b="10160"/>
                <wp:wrapTopAndBottom/>
                <wp:docPr id="5"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38989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C5CCC" w:rsidRPr="00DA4D1C" w:rsidRDefault="000C5CCC" w:rsidP="002212BC">
                            <w:pPr>
                              <w:pStyle w:val="a0"/>
                              <w:spacing w:before="18" w:line="242" w:lineRule="auto"/>
                              <w:ind w:left="105" w:right="342"/>
                              <w:rPr>
                                <w:rFonts w:ascii="Times New Roman" w:hAnsi="Times New Roman"/>
                              </w:rPr>
                            </w:pPr>
                            <w:r w:rsidRPr="00DA4D1C">
                              <w:rPr>
                                <w:rFonts w:ascii="Times New Roman" w:hAnsi="Times New Roman"/>
                              </w:rPr>
                              <w:t xml:space="preserve">Dispositivi: Dotazioni minime </w:t>
                            </w:r>
                            <w:r w:rsidRPr="00DA4D1C">
                              <w:rPr>
                                <w:rFonts w:ascii="Times New Roman" w:hAnsi="Times New Roman"/>
                                <w:u w:val="single"/>
                              </w:rPr>
                              <w:t>consigliate</w:t>
                            </w:r>
                            <w:r w:rsidRPr="00DA4D1C">
                              <w:rPr>
                                <w:rFonts w:ascii="Times New Roman" w:hAnsi="Times New Roman"/>
                              </w:rPr>
                              <w:t xml:space="preserve"> delle postazioni informatiche utilizzate per l’accesso alle </w:t>
                            </w:r>
                            <w:r>
                              <w:rPr>
                                <w:rFonts w:ascii="Times New Roman" w:hAnsi="Times New Roman"/>
                              </w:rPr>
                              <w:t>p</w:t>
                            </w:r>
                            <w:r w:rsidRPr="00DA4D1C">
                              <w:rPr>
                                <w:rFonts w:ascii="Times New Roman" w:hAnsi="Times New Roman"/>
                              </w:rPr>
                              <w:t>iattaforme classi virtuali, sistemi di videoconferenza, altre applicazioni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Casella di testo 5" o:spid="_x0000_s1026" type="#_x0000_t202" style="position:absolute;left:0;text-align:left;margin-left:32.2pt;margin-top:46.2pt;width:509.5pt;height:30.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" filled="f" strokeweight=".16936mm">
                <v:textbox inset="0,0,0,0">
                  <w:txbxContent>
                    <w:p w:rsidR="000C5CCC" w:rsidRPr="00DA4D1C" w:rsidRDefault="000C5CCC" w:rsidP="002212BC">
                      <w:pPr>
                        <w:pStyle w:val="a0"/>
                        <w:spacing w:before="18" w:line="242" w:lineRule="auto"/>
                        <w:ind w:left="105" w:right="342"/>
                        <w:rPr>
                          <w:rFonts w:ascii="Times New Roman" w:hAnsi="Times New Roman"/>
                        </w:rPr>
                      </w:pPr>
                      <w:r w:rsidRPr="00DA4D1C">
                        <w:rPr>
                          <w:rFonts w:ascii="Times New Roman" w:hAnsi="Times New Roman"/>
                        </w:rPr>
                        <w:t xml:space="preserve">Dispositivi: Dotazioni minime </w:t>
                      </w:r>
                      <w:r w:rsidRPr="00DA4D1C">
                        <w:rPr>
                          <w:rFonts w:ascii="Times New Roman" w:hAnsi="Times New Roman"/>
                          <w:u w:val="single"/>
                        </w:rPr>
                        <w:t>consigliate</w:t>
                      </w:r>
                      <w:r w:rsidRPr="00DA4D1C">
                        <w:rPr>
                          <w:rFonts w:ascii="Times New Roman" w:hAnsi="Times New Roman"/>
                        </w:rPr>
                        <w:t xml:space="preserve"> delle postazioni informatiche utilizzate per l’accesso alle </w:t>
                      </w:r>
                      <w:r>
                        <w:rPr>
                          <w:rFonts w:ascii="Times New Roman" w:hAnsi="Times New Roman"/>
                        </w:rPr>
                        <w:t>p</w:t>
                      </w:r>
                      <w:r w:rsidRPr="00DA4D1C">
                        <w:rPr>
                          <w:rFonts w:ascii="Times New Roman" w:hAnsi="Times New Roman"/>
                        </w:rPr>
                        <w:t>iattaforme classi virtuali, sistemi di videoconferenza, altre applicazioni</w:t>
                      </w:r>
                    </w:p>
                  </w:txbxContent>
                </v:textbox>
                <w10:wrap type="topAndBottom" anchorx="page"/>
              </v:shape>
            </w:pict>
          </mc:Fallback>
        </mc:AlternateContent>
      </w:r>
      <w:r w:rsidRPr="00D554FF">
        <w:rPr>
          <w:rFonts w:ascii="Times New Roman" w:hAnsi="Times New Roman"/>
          <w:sz w:val="24"/>
          <w:szCs w:val="24"/>
        </w:rPr>
        <w:t>Art. 10 - Regole ulteriori per i Docenti</w:t>
      </w:r>
    </w:p>
    <w:p w:rsidR="002212BC" w:rsidRPr="00D554FF" w:rsidRDefault="002212BC" w:rsidP="002212BC">
      <w:pPr>
        <w:pStyle w:val="a0"/>
        <w:rPr>
          <w:rFonts w:ascii="Times New Roman" w:hAnsi="Times New Roman"/>
          <w:b/>
          <w:sz w:val="22"/>
          <w:szCs w:val="22"/>
        </w:rPr>
      </w:pPr>
    </w:p>
    <w:p w:rsidR="002212BC" w:rsidRPr="00D554FF" w:rsidRDefault="002212BC" w:rsidP="002212BC">
      <w:pPr>
        <w:pStyle w:val="Paragrafoelenco"/>
        <w:widowControl w:val="0"/>
        <w:numPr>
          <w:ilvl w:val="0"/>
          <w:numId w:val="16"/>
        </w:numPr>
        <w:tabs>
          <w:tab w:val="left" w:pos="934"/>
          <w:tab w:val="left" w:pos="935"/>
        </w:tabs>
        <w:autoSpaceDE w:val="0"/>
        <w:autoSpaceDN w:val="0"/>
        <w:ind w:left="567" w:hanging="283"/>
        <w:contextualSpacing w:val="0"/>
        <w:jc w:val="both"/>
      </w:pPr>
      <w:r w:rsidRPr="00D554FF">
        <w:t>PC / notebook / Tablet Windows sul quale è installato:</w:t>
      </w:r>
    </w:p>
    <w:p w:rsidR="002212BC" w:rsidRPr="00D554FF" w:rsidRDefault="002212BC" w:rsidP="002212BC">
      <w:pPr>
        <w:pStyle w:val="Paragrafoelenco"/>
        <w:widowControl w:val="0"/>
        <w:numPr>
          <w:ilvl w:val="1"/>
          <w:numId w:val="16"/>
        </w:numPr>
        <w:tabs>
          <w:tab w:val="left" w:pos="1856"/>
          <w:tab w:val="left" w:pos="1857"/>
        </w:tabs>
        <w:autoSpaceDE w:val="0"/>
        <w:autoSpaceDN w:val="0"/>
        <w:ind w:left="567" w:hanging="283"/>
        <w:contextualSpacing w:val="0"/>
        <w:jc w:val="both"/>
      </w:pPr>
      <w:r w:rsidRPr="00D554FF">
        <w:t xml:space="preserve">il sistema operativo Windows </w:t>
      </w:r>
      <w:r w:rsidRPr="00D554FF">
        <w:rPr>
          <w:smallCaps/>
        </w:rPr>
        <w:t>10</w:t>
      </w:r>
      <w:r w:rsidRPr="00D554FF">
        <w:t xml:space="preserve"> o Windows8;</w:t>
      </w:r>
    </w:p>
    <w:p w:rsidR="002212BC" w:rsidRPr="00D554FF" w:rsidRDefault="002212BC" w:rsidP="002212BC">
      <w:pPr>
        <w:pStyle w:val="Paragrafoelenco"/>
        <w:widowControl w:val="0"/>
        <w:numPr>
          <w:ilvl w:val="1"/>
          <w:numId w:val="16"/>
        </w:numPr>
        <w:tabs>
          <w:tab w:val="left" w:pos="1856"/>
          <w:tab w:val="left" w:pos="1857"/>
        </w:tabs>
        <w:autoSpaceDE w:val="0"/>
        <w:autoSpaceDN w:val="0"/>
        <w:ind w:left="567" w:hanging="283"/>
        <w:contextualSpacing w:val="0"/>
        <w:jc w:val="both"/>
      </w:pPr>
      <w:r w:rsidRPr="00D554FF">
        <w:t>un software antivirus +antimalware;</w:t>
      </w:r>
    </w:p>
    <w:p w:rsidR="002212BC" w:rsidRPr="00D554FF" w:rsidRDefault="002212BC" w:rsidP="002212BC">
      <w:pPr>
        <w:pStyle w:val="Paragrafoelenco"/>
        <w:widowControl w:val="0"/>
        <w:numPr>
          <w:ilvl w:val="1"/>
          <w:numId w:val="16"/>
        </w:numPr>
        <w:tabs>
          <w:tab w:val="left" w:pos="1856"/>
          <w:tab w:val="left" w:pos="1857"/>
        </w:tabs>
        <w:autoSpaceDE w:val="0"/>
        <w:autoSpaceDN w:val="0"/>
        <w:ind w:left="567" w:hanging="283"/>
        <w:contextualSpacing w:val="0"/>
        <w:jc w:val="both"/>
      </w:pPr>
      <w:r w:rsidRPr="00D554FF">
        <w:t xml:space="preserve">una gestione delle credenziali di accesso </w:t>
      </w:r>
      <w:r w:rsidRPr="00D554FF">
        <w:rPr>
          <w:spacing w:val="-2"/>
        </w:rPr>
        <w:t xml:space="preserve">con </w:t>
      </w:r>
      <w:r w:rsidRPr="00D554FF">
        <w:t xml:space="preserve">password complesse di almeno </w:t>
      </w:r>
      <w:r w:rsidRPr="00D554FF">
        <w:rPr>
          <w:smallCaps/>
        </w:rPr>
        <w:t>11</w:t>
      </w:r>
      <w:r w:rsidRPr="00D554FF">
        <w:t xml:space="preserve"> Caratteri, caratteri speciali, numeri, maiuscole e minuscole;</w:t>
      </w:r>
    </w:p>
    <w:p w:rsidR="002212BC" w:rsidRPr="00D554FF" w:rsidRDefault="002212BC" w:rsidP="002212BC">
      <w:pPr>
        <w:pStyle w:val="Paragrafoelenco"/>
        <w:widowControl w:val="0"/>
        <w:numPr>
          <w:ilvl w:val="1"/>
          <w:numId w:val="16"/>
        </w:numPr>
        <w:tabs>
          <w:tab w:val="left" w:pos="1856"/>
          <w:tab w:val="left" w:pos="1857"/>
        </w:tabs>
        <w:autoSpaceDE w:val="0"/>
        <w:autoSpaceDN w:val="0"/>
        <w:ind w:left="567" w:hanging="283"/>
        <w:contextualSpacing w:val="0"/>
        <w:jc w:val="both"/>
      </w:pPr>
      <w:r w:rsidRPr="00D554FF">
        <w:t>connessione ADSL / FIBRA / 3G / 4G /5G.</w:t>
      </w:r>
    </w:p>
    <w:p w:rsidR="002212BC" w:rsidRPr="00D554FF" w:rsidRDefault="002212BC" w:rsidP="002212BC">
      <w:pPr>
        <w:pStyle w:val="Paragrafoelenco"/>
        <w:widowControl w:val="0"/>
        <w:numPr>
          <w:ilvl w:val="0"/>
          <w:numId w:val="16"/>
        </w:numPr>
        <w:tabs>
          <w:tab w:val="left" w:pos="939"/>
          <w:tab w:val="left" w:pos="940"/>
        </w:tabs>
        <w:autoSpaceDE w:val="0"/>
        <w:autoSpaceDN w:val="0"/>
        <w:ind w:left="567" w:hanging="283"/>
        <w:contextualSpacing w:val="0"/>
        <w:jc w:val="both"/>
      </w:pPr>
      <w:r w:rsidRPr="00D554FF">
        <w:t>Tablet Android / IOS(Apple):</w:t>
      </w:r>
    </w:p>
    <w:p w:rsidR="002212BC" w:rsidRPr="00D554FF" w:rsidRDefault="002212BC" w:rsidP="002212BC">
      <w:pPr>
        <w:pStyle w:val="Paragrafoelenco"/>
        <w:widowControl w:val="0"/>
        <w:numPr>
          <w:ilvl w:val="1"/>
          <w:numId w:val="16"/>
        </w:numPr>
        <w:tabs>
          <w:tab w:val="left" w:pos="1856"/>
          <w:tab w:val="left" w:pos="1857"/>
        </w:tabs>
        <w:autoSpaceDE w:val="0"/>
        <w:autoSpaceDN w:val="0"/>
        <w:ind w:left="567" w:hanging="283"/>
        <w:contextualSpacing w:val="0"/>
        <w:jc w:val="both"/>
      </w:pPr>
      <w:r w:rsidRPr="00D554FF">
        <w:t>il sistema operativo recente;</w:t>
      </w:r>
    </w:p>
    <w:p w:rsidR="002212BC" w:rsidRPr="00D554FF" w:rsidRDefault="002212BC" w:rsidP="002212BC">
      <w:pPr>
        <w:pStyle w:val="Paragrafoelenco"/>
        <w:widowControl w:val="0"/>
        <w:numPr>
          <w:ilvl w:val="1"/>
          <w:numId w:val="16"/>
        </w:numPr>
        <w:tabs>
          <w:tab w:val="left" w:pos="1856"/>
          <w:tab w:val="left" w:pos="1857"/>
        </w:tabs>
        <w:autoSpaceDE w:val="0"/>
        <w:autoSpaceDN w:val="0"/>
        <w:ind w:left="567" w:hanging="283"/>
        <w:contextualSpacing w:val="0"/>
        <w:jc w:val="both"/>
      </w:pPr>
      <w:r w:rsidRPr="00D554FF">
        <w:t xml:space="preserve">una gestione delle credenziali di accesso </w:t>
      </w:r>
      <w:r w:rsidRPr="00D554FF">
        <w:rPr>
          <w:spacing w:val="-2"/>
        </w:rPr>
        <w:t xml:space="preserve">con </w:t>
      </w:r>
      <w:r w:rsidRPr="00D554FF">
        <w:t xml:space="preserve">password complesse di almeno </w:t>
      </w:r>
      <w:r w:rsidRPr="00D554FF">
        <w:rPr>
          <w:smallCaps/>
        </w:rPr>
        <w:t>11</w:t>
      </w:r>
      <w:r w:rsidRPr="00D554FF">
        <w:t xml:space="preserve"> Caratteri, caratteri speciali, numeri, maiuscole e minuscole;</w:t>
      </w:r>
    </w:p>
    <w:p w:rsidR="002212BC" w:rsidRPr="00D554FF" w:rsidRDefault="002212BC" w:rsidP="002212BC">
      <w:pPr>
        <w:pStyle w:val="Paragrafoelenco"/>
        <w:widowControl w:val="0"/>
        <w:numPr>
          <w:ilvl w:val="1"/>
          <w:numId w:val="16"/>
        </w:numPr>
        <w:tabs>
          <w:tab w:val="left" w:pos="1856"/>
          <w:tab w:val="left" w:pos="1857"/>
        </w:tabs>
        <w:autoSpaceDE w:val="0"/>
        <w:autoSpaceDN w:val="0"/>
        <w:ind w:left="567" w:hanging="283"/>
        <w:contextualSpacing w:val="0"/>
        <w:jc w:val="both"/>
      </w:pPr>
      <w:r w:rsidRPr="00D554FF">
        <w:t>connessione ADSL / FIBRA / 3G / 4G /5G.</w:t>
      </w:r>
    </w:p>
    <w:p w:rsidR="002212BC" w:rsidRPr="00D554FF" w:rsidRDefault="002212BC" w:rsidP="002212BC">
      <w:pPr>
        <w:pStyle w:val="Titolo1"/>
        <w:tabs>
          <w:tab w:val="left" w:pos="580"/>
        </w:tabs>
        <w:jc w:val="both"/>
        <w:rPr>
          <w:rFonts w:ascii="Times New Roman" w:hAnsi="Times New Roman"/>
          <w:sz w:val="22"/>
          <w:szCs w:val="22"/>
        </w:rPr>
      </w:pPr>
    </w:p>
    <w:p w:rsidR="002212BC" w:rsidRPr="00D554FF" w:rsidRDefault="002212BC" w:rsidP="002212BC">
      <w:pPr>
        <w:pStyle w:val="Titolo1"/>
        <w:tabs>
          <w:tab w:val="left" w:pos="580"/>
        </w:tabs>
        <w:jc w:val="both"/>
        <w:rPr>
          <w:rFonts w:ascii="Times New Roman" w:hAnsi="Times New Roman"/>
          <w:sz w:val="24"/>
          <w:szCs w:val="24"/>
        </w:rPr>
      </w:pPr>
      <w:r w:rsidRPr="00D554FF">
        <w:rPr>
          <w:rFonts w:ascii="Times New Roman" w:hAnsi="Times New Roman"/>
          <w:sz w:val="24"/>
          <w:szCs w:val="24"/>
        </w:rPr>
        <w:t>Art. 11 - Regole di accesso remoto alle piattaforme classi virtuali</w:t>
      </w:r>
    </w:p>
    <w:p w:rsidR="002212BC" w:rsidRPr="00D554FF" w:rsidRDefault="002212BC" w:rsidP="002212BC">
      <w:pPr>
        <w:pStyle w:val="a0"/>
        <w:rPr>
          <w:rFonts w:ascii="Times New Roman" w:hAnsi="Times New Roman"/>
          <w:sz w:val="22"/>
          <w:szCs w:val="22"/>
        </w:rPr>
      </w:pPr>
      <w:r w:rsidRPr="00D554FF">
        <w:rPr>
          <w:rFonts w:ascii="Times New Roman" w:hAnsi="Times New Roman"/>
          <w:sz w:val="22"/>
          <w:szCs w:val="22"/>
        </w:rPr>
        <w:t xml:space="preserve">Per l’accesso alla piattaforma </w:t>
      </w:r>
      <w:r w:rsidRPr="00BC2EBC">
        <w:rPr>
          <w:rFonts w:ascii="Times New Roman" w:hAnsi="Times New Roman"/>
        </w:rPr>
        <w:t>Microsoft Teams</w:t>
      </w:r>
      <w:r w:rsidRPr="00D554FF">
        <w:rPr>
          <w:rFonts w:ascii="Times New Roman" w:hAnsi="Times New Roman"/>
          <w:sz w:val="22"/>
          <w:szCs w:val="22"/>
        </w:rPr>
        <w:t xml:space="preserve">, </w:t>
      </w:r>
    </w:p>
    <w:p w:rsidR="002212BC" w:rsidRDefault="002212BC" w:rsidP="002212BC">
      <w:pPr>
        <w:pStyle w:val="a0"/>
        <w:numPr>
          <w:ilvl w:val="0"/>
          <w:numId w:val="13"/>
        </w:numPr>
        <w:overflowPunct/>
        <w:adjustRightInd/>
        <w:spacing w:after="0" w:line="240" w:lineRule="auto"/>
        <w:ind w:left="567" w:hanging="283"/>
        <w:textAlignment w:val="auto"/>
        <w:rPr>
          <w:rFonts w:ascii="Times New Roman" w:hAnsi="Times New Roman"/>
          <w:sz w:val="22"/>
          <w:szCs w:val="22"/>
        </w:rPr>
      </w:pPr>
      <w:r w:rsidRPr="00D554FF">
        <w:rPr>
          <w:rFonts w:ascii="Times New Roman" w:hAnsi="Times New Roman"/>
          <w:sz w:val="22"/>
          <w:szCs w:val="22"/>
        </w:rPr>
        <w:t>NON SALVARE le password di accesso;</w:t>
      </w:r>
    </w:p>
    <w:p w:rsidR="002212BC" w:rsidRPr="00D554FF" w:rsidRDefault="002212BC" w:rsidP="002212BC">
      <w:pPr>
        <w:pStyle w:val="a0"/>
        <w:overflowPunct/>
        <w:adjustRightInd/>
        <w:spacing w:after="0" w:line="240" w:lineRule="auto"/>
        <w:ind w:left="567" w:firstLine="0"/>
        <w:textAlignment w:val="auto"/>
        <w:rPr>
          <w:rFonts w:ascii="Times New Roman" w:hAnsi="Times New Roman"/>
          <w:sz w:val="22"/>
          <w:szCs w:val="22"/>
        </w:rPr>
      </w:pPr>
    </w:p>
    <w:p w:rsidR="002212BC" w:rsidRPr="00D554FF" w:rsidRDefault="002212BC" w:rsidP="002212BC">
      <w:pPr>
        <w:pStyle w:val="a0"/>
        <w:numPr>
          <w:ilvl w:val="0"/>
          <w:numId w:val="13"/>
        </w:numPr>
        <w:overflowPunct/>
        <w:adjustRightInd/>
        <w:spacing w:after="0" w:line="240" w:lineRule="auto"/>
        <w:ind w:left="567" w:hanging="283"/>
        <w:textAlignment w:val="auto"/>
        <w:rPr>
          <w:rFonts w:ascii="Times New Roman" w:hAnsi="Times New Roman"/>
          <w:sz w:val="22"/>
          <w:szCs w:val="22"/>
        </w:rPr>
      </w:pPr>
      <w:r w:rsidRPr="00D554FF">
        <w:rPr>
          <w:rFonts w:ascii="Times New Roman" w:hAnsi="Times New Roman"/>
          <w:sz w:val="22"/>
          <w:szCs w:val="22"/>
        </w:rPr>
        <w:t>Effettuare il logout (disconnessione) alla fine di ogni sessione di lavoro;</w:t>
      </w:r>
    </w:p>
    <w:p w:rsidR="002212BC" w:rsidRDefault="002212BC" w:rsidP="002212BC">
      <w:pPr>
        <w:pStyle w:val="a0"/>
        <w:numPr>
          <w:ilvl w:val="0"/>
          <w:numId w:val="13"/>
        </w:numPr>
        <w:overflowPunct/>
        <w:adjustRightInd/>
        <w:spacing w:after="0" w:line="240" w:lineRule="auto"/>
        <w:ind w:left="567" w:hanging="283"/>
        <w:textAlignment w:val="auto"/>
        <w:rPr>
          <w:rFonts w:ascii="Times New Roman" w:hAnsi="Times New Roman"/>
          <w:sz w:val="22"/>
          <w:szCs w:val="22"/>
        </w:rPr>
      </w:pPr>
      <w:r w:rsidRPr="00D554FF">
        <w:rPr>
          <w:rFonts w:ascii="Times New Roman" w:hAnsi="Times New Roman"/>
          <w:sz w:val="22"/>
          <w:szCs w:val="22"/>
        </w:rPr>
        <w:t xml:space="preserve">Accesso esclusivo alla visualizzazione delle informazioni personali una volta loggati e si svolgono operazioni </w:t>
      </w:r>
      <w:r w:rsidRPr="00D554FF">
        <w:rPr>
          <w:rFonts w:ascii="Times New Roman" w:hAnsi="Times New Roman"/>
          <w:spacing w:val="-3"/>
          <w:sz w:val="22"/>
          <w:szCs w:val="22"/>
        </w:rPr>
        <w:t xml:space="preserve">su </w:t>
      </w:r>
      <w:r w:rsidRPr="00D554FF">
        <w:rPr>
          <w:rFonts w:ascii="Times New Roman" w:hAnsi="Times New Roman"/>
          <w:sz w:val="22"/>
          <w:szCs w:val="22"/>
        </w:rPr>
        <w:t xml:space="preserve">dati presenti nelle piattaforme. Assicurarsi che nessuno anche tra familiari ed amici possa visualizzare le informazioni video. In </w:t>
      </w:r>
      <w:r w:rsidRPr="00D554FF">
        <w:rPr>
          <w:rFonts w:ascii="Times New Roman" w:hAnsi="Times New Roman"/>
          <w:spacing w:val="-3"/>
          <w:sz w:val="22"/>
          <w:szCs w:val="22"/>
        </w:rPr>
        <w:t xml:space="preserve">caso </w:t>
      </w:r>
      <w:r w:rsidRPr="00D554FF">
        <w:rPr>
          <w:rFonts w:ascii="Times New Roman" w:hAnsi="Times New Roman"/>
          <w:sz w:val="22"/>
          <w:szCs w:val="22"/>
        </w:rPr>
        <w:t xml:space="preserve">di momentaneo allontanamento dalla postazione, effettuare il </w:t>
      </w:r>
    </w:p>
    <w:p w:rsidR="002212BC" w:rsidRDefault="002212BC" w:rsidP="002212BC">
      <w:pPr>
        <w:pStyle w:val="a0"/>
        <w:overflowPunct/>
        <w:adjustRightInd/>
        <w:spacing w:after="0" w:line="240" w:lineRule="auto"/>
        <w:ind w:left="567" w:firstLine="0"/>
        <w:textAlignment w:val="auto"/>
        <w:rPr>
          <w:rFonts w:ascii="Times New Roman" w:hAnsi="Times New Roman"/>
          <w:sz w:val="22"/>
          <w:szCs w:val="22"/>
        </w:rPr>
      </w:pPr>
    </w:p>
    <w:p w:rsidR="002212BC" w:rsidRPr="00D554FF" w:rsidRDefault="002212BC" w:rsidP="002212BC">
      <w:pPr>
        <w:pStyle w:val="a0"/>
        <w:overflowPunct/>
        <w:adjustRightInd/>
        <w:spacing w:after="0" w:line="240" w:lineRule="auto"/>
        <w:ind w:left="284" w:firstLine="0"/>
        <w:textAlignment w:val="auto"/>
        <w:rPr>
          <w:rFonts w:ascii="Times New Roman" w:hAnsi="Times New Roman"/>
          <w:sz w:val="22"/>
          <w:szCs w:val="22"/>
        </w:rPr>
      </w:pPr>
      <w:r w:rsidRPr="00D554FF">
        <w:rPr>
          <w:rFonts w:ascii="Times New Roman" w:hAnsi="Times New Roman"/>
          <w:sz w:val="22"/>
          <w:szCs w:val="22"/>
        </w:rPr>
        <w:t xml:space="preserve">logout dalle piattaforme e spegnere la postazione di lavoro e/o utilizzare alti strumenti tecnici (screen saver con password) per impedire la visualizzazione di documenti con dati personali salvati </w:t>
      </w:r>
      <w:r w:rsidRPr="00D554FF">
        <w:rPr>
          <w:rFonts w:ascii="Times New Roman" w:hAnsi="Times New Roman"/>
          <w:spacing w:val="-3"/>
          <w:sz w:val="22"/>
          <w:szCs w:val="22"/>
        </w:rPr>
        <w:t xml:space="preserve">sul </w:t>
      </w:r>
      <w:r w:rsidRPr="00D554FF">
        <w:rPr>
          <w:rFonts w:ascii="Times New Roman" w:hAnsi="Times New Roman"/>
          <w:sz w:val="22"/>
          <w:szCs w:val="22"/>
        </w:rPr>
        <w:t>dispositivo anche accidentale.</w:t>
      </w:r>
    </w:p>
    <w:p w:rsidR="002212BC" w:rsidRDefault="002212BC" w:rsidP="002212BC">
      <w:pPr>
        <w:ind w:left="567" w:hanging="283"/>
        <w:jc w:val="both"/>
        <w:rPr>
          <w:lang w:val="x-none"/>
        </w:rPr>
      </w:pPr>
    </w:p>
    <w:p w:rsidR="002212BC" w:rsidRPr="00D554FF" w:rsidRDefault="002212BC" w:rsidP="002212BC">
      <w:pPr>
        <w:pStyle w:val="Titolo1"/>
        <w:tabs>
          <w:tab w:val="left" w:pos="580"/>
        </w:tabs>
        <w:jc w:val="both"/>
        <w:rPr>
          <w:rFonts w:ascii="Times New Roman" w:hAnsi="Times New Roman"/>
          <w:sz w:val="24"/>
          <w:szCs w:val="24"/>
        </w:rPr>
      </w:pPr>
      <w:r w:rsidRPr="00D554FF">
        <w:rPr>
          <w:rFonts w:ascii="Times New Roman" w:hAnsi="Times New Roman"/>
          <w:sz w:val="24"/>
          <w:szCs w:val="24"/>
        </w:rPr>
        <w:t>Art. 12 - Regole di Gestione della Videoconferenza</w:t>
      </w:r>
    </w:p>
    <w:p w:rsidR="002212BC" w:rsidRPr="00D554FF" w:rsidRDefault="002212BC" w:rsidP="002212BC">
      <w:pPr>
        <w:pStyle w:val="a0"/>
        <w:rPr>
          <w:rFonts w:ascii="Times New Roman" w:hAnsi="Times New Roman"/>
          <w:sz w:val="22"/>
          <w:szCs w:val="22"/>
        </w:rPr>
      </w:pPr>
      <w:r w:rsidRPr="00D554FF">
        <w:rPr>
          <w:rFonts w:ascii="Times New Roman" w:hAnsi="Times New Roman"/>
          <w:sz w:val="22"/>
          <w:szCs w:val="22"/>
        </w:rPr>
        <w:t xml:space="preserve">La Registrazione del video della lezione può essere effettuata a condizione che il file relativo sia </w:t>
      </w:r>
      <w:r w:rsidRPr="00D554FF">
        <w:rPr>
          <w:rFonts w:ascii="Times New Roman" w:hAnsi="Times New Roman"/>
          <w:sz w:val="22"/>
          <w:szCs w:val="22"/>
        </w:rPr>
        <w:lastRenderedPageBreak/>
        <w:t>accessibile esclusivamente ai docenti, tutor e alunni della stessa classe a cui si riferiscono con le opportune credenziali di autenticazione, ovvero vengano attuate misure idonee all’accesso per la sola classe.</w:t>
      </w:r>
    </w:p>
    <w:p w:rsidR="002212BC" w:rsidRPr="00D554FF" w:rsidRDefault="002212BC" w:rsidP="002212BC">
      <w:pPr>
        <w:pStyle w:val="a0"/>
        <w:rPr>
          <w:rFonts w:ascii="Times New Roman" w:hAnsi="Times New Roman"/>
          <w:sz w:val="22"/>
          <w:szCs w:val="22"/>
        </w:rPr>
      </w:pPr>
      <w:r w:rsidRPr="00D554FF">
        <w:rPr>
          <w:rFonts w:ascii="Times New Roman" w:hAnsi="Times New Roman"/>
          <w:sz w:val="22"/>
          <w:szCs w:val="22"/>
        </w:rPr>
        <w:t xml:space="preserve">Il Video </w:t>
      </w:r>
      <w:r w:rsidRPr="00D554FF">
        <w:rPr>
          <w:rFonts w:ascii="Times New Roman" w:hAnsi="Times New Roman"/>
          <w:b/>
          <w:sz w:val="22"/>
          <w:szCs w:val="22"/>
        </w:rPr>
        <w:t xml:space="preserve">non può </w:t>
      </w:r>
      <w:r w:rsidRPr="00D554FF">
        <w:rPr>
          <w:rFonts w:ascii="Times New Roman" w:hAnsi="Times New Roman"/>
          <w:sz w:val="22"/>
          <w:szCs w:val="22"/>
        </w:rPr>
        <w:t>essere oggetto di divulgazione, è vietato pertanto la pubblicazione su altri siti o canali Social anche dell’Istituto non dedicati alla formazione a distanza con gestione degli accessi e suddivisione delle risorse per classi; è vietato, altresì, anche consentire a persone diverse da quelle indicate la visione del video attraverso l’invio di link tramite mail, WhatsApp o altri canali aggirando le regole di accesso e gestione della piattaforma utilizzata.</w:t>
      </w:r>
    </w:p>
    <w:p w:rsidR="002212BC" w:rsidRPr="00D554FF" w:rsidRDefault="002212BC" w:rsidP="002212BC">
      <w:pPr>
        <w:pStyle w:val="a0"/>
        <w:rPr>
          <w:rFonts w:ascii="Times New Roman" w:hAnsi="Times New Roman"/>
          <w:sz w:val="22"/>
          <w:szCs w:val="22"/>
        </w:rPr>
      </w:pPr>
    </w:p>
    <w:p w:rsidR="002212BC" w:rsidRPr="00D554FF" w:rsidRDefault="002212BC" w:rsidP="002212BC">
      <w:pPr>
        <w:pStyle w:val="Titolo1"/>
        <w:tabs>
          <w:tab w:val="left" w:pos="580"/>
        </w:tabs>
        <w:jc w:val="both"/>
        <w:rPr>
          <w:rFonts w:ascii="Times New Roman" w:hAnsi="Times New Roman"/>
          <w:sz w:val="24"/>
          <w:szCs w:val="24"/>
        </w:rPr>
      </w:pPr>
      <w:r w:rsidRPr="00D554FF">
        <w:rPr>
          <w:rFonts w:ascii="Times New Roman" w:hAnsi="Times New Roman"/>
          <w:sz w:val="24"/>
          <w:szCs w:val="24"/>
        </w:rPr>
        <w:t>Art. 12 - Regole di Gestione di Whatsapp</w:t>
      </w:r>
    </w:p>
    <w:p w:rsidR="002212BC" w:rsidRPr="00D554FF" w:rsidRDefault="002212BC" w:rsidP="002212BC">
      <w:pPr>
        <w:pStyle w:val="a0"/>
        <w:rPr>
          <w:rFonts w:ascii="Times New Roman" w:hAnsi="Times New Roman"/>
          <w:sz w:val="22"/>
          <w:szCs w:val="22"/>
        </w:rPr>
      </w:pPr>
      <w:r w:rsidRPr="00D554FF">
        <w:rPr>
          <w:rFonts w:ascii="Times New Roman" w:hAnsi="Times New Roman"/>
          <w:sz w:val="22"/>
          <w:szCs w:val="22"/>
        </w:rPr>
        <w:t>Si sconsiglia vivamente la gestione congiunta di un gruppo genitori-docenti e comunque i messaggi dovrebbero essere inviati sempre in modalità broadcast. Attraverso la funzione di Broadcast, il numero di telefono di chi si iscrive al gruppo rimane segreto, quindi, si potrà ricevere messaggi solo dal numero determinato dalla scuola e i membri non potranno vedere messaggi indirizzati ad altri e nemmeno riceverne da loro. Il numero di telefono è un dato personale, la condivisione dello stesso deve essere preceduta da informativa e richiesta di consenso in quanto l’uso di WhatsApp classico potrebbe comportare e semplificativamente ma non esaustivamente: passaggi informazioni di testo e multimediali che per contenuti ed immagini siano in opposizione con le finalità pubbliche del servizio, portare disturbo, numerosità elevata di messaggi classificabile come spam etc.</w:t>
      </w:r>
    </w:p>
    <w:p w:rsidR="002212BC" w:rsidRPr="00D554FF" w:rsidRDefault="002212BC" w:rsidP="002212BC">
      <w:pPr>
        <w:pStyle w:val="a0"/>
        <w:rPr>
          <w:rFonts w:ascii="Times New Roman" w:hAnsi="Times New Roman"/>
          <w:sz w:val="22"/>
          <w:szCs w:val="22"/>
        </w:rPr>
      </w:pPr>
    </w:p>
    <w:p w:rsidR="002212BC" w:rsidRDefault="002212BC" w:rsidP="002212BC">
      <w:pPr>
        <w:autoSpaceDE w:val="0"/>
        <w:autoSpaceDN w:val="0"/>
        <w:adjustRightInd w:val="0"/>
        <w:jc w:val="both"/>
      </w:pPr>
      <w:r w:rsidRPr="00DA4D1C">
        <w:rPr>
          <w:b/>
          <w:bCs/>
          <w:color w:val="000000"/>
        </w:rPr>
        <w:tab/>
      </w:r>
      <w:r w:rsidRPr="00DA4D1C">
        <w:rPr>
          <w:b/>
          <w:bCs/>
          <w:color w:val="000000"/>
        </w:rPr>
        <w:tab/>
      </w:r>
      <w:r w:rsidRPr="00DA4D1C">
        <w:rPr>
          <w:b/>
          <w:bCs/>
          <w:color w:val="000000"/>
        </w:rPr>
        <w:tab/>
      </w:r>
      <w:r w:rsidRPr="00DA4D1C">
        <w:rPr>
          <w:b/>
          <w:bCs/>
          <w:color w:val="000000"/>
        </w:rPr>
        <w:tab/>
      </w:r>
      <w:r w:rsidRPr="00DA4D1C">
        <w:rPr>
          <w:b/>
          <w:bCs/>
          <w:color w:val="000000"/>
        </w:rPr>
        <w:tab/>
      </w:r>
      <w:r w:rsidRPr="00DA4D1C">
        <w:rPr>
          <w:b/>
          <w:bCs/>
          <w:color w:val="000000"/>
        </w:rPr>
        <w:tab/>
      </w:r>
      <w:r w:rsidRPr="00DA4D1C">
        <w:rPr>
          <w:b/>
          <w:bCs/>
          <w:color w:val="000000"/>
        </w:rPr>
        <w:tab/>
      </w:r>
      <w:r w:rsidRPr="00DA4D1C">
        <w:rPr>
          <w:b/>
          <w:bCs/>
          <w:color w:val="000000"/>
        </w:rPr>
        <w:tab/>
      </w:r>
      <w:r w:rsidRPr="00DA4D1C">
        <w:rPr>
          <w:b/>
          <w:bCs/>
          <w:color w:val="000000"/>
        </w:rPr>
        <w:tab/>
      </w:r>
    </w:p>
    <w:p w:rsidR="002212BC" w:rsidRDefault="002212BC" w:rsidP="002212BC">
      <w:pPr>
        <w:pStyle w:val="a0"/>
        <w:spacing w:line="259" w:lineRule="auto"/>
        <w:ind w:left="512" w:right="579" w:firstLine="50"/>
        <w:rPr>
          <w:rFonts w:ascii="Times New Roman" w:hAnsi="Times New Roman"/>
        </w:rPr>
      </w:pPr>
    </w:p>
    <w:p w:rsidR="002212BC" w:rsidRPr="00124B5F" w:rsidRDefault="002212BC" w:rsidP="002212BC">
      <w:pPr>
        <w:jc w:val="right"/>
        <w:rPr>
          <w:sz w:val="24"/>
          <w:szCs w:val="24"/>
        </w:rPr>
      </w:pPr>
      <w:r w:rsidRPr="00124B5F">
        <w:rPr>
          <w:sz w:val="24"/>
          <w:szCs w:val="24"/>
        </w:rPr>
        <w:t>Il Dirigente Scolastico</w:t>
      </w:r>
    </w:p>
    <w:p w:rsidR="002212BC" w:rsidRPr="00124B5F" w:rsidRDefault="002212BC" w:rsidP="002212BC">
      <w:pPr>
        <w:jc w:val="right"/>
        <w:rPr>
          <w:b/>
          <w:sz w:val="24"/>
          <w:szCs w:val="24"/>
        </w:rPr>
      </w:pPr>
      <w:r w:rsidRPr="00124B5F">
        <w:rPr>
          <w:b/>
          <w:sz w:val="24"/>
          <w:szCs w:val="24"/>
        </w:rPr>
        <w:t>Dott.ssa  Rosaria  MURANO</w:t>
      </w:r>
    </w:p>
    <w:p w:rsidR="002212BC" w:rsidRPr="00124B5F" w:rsidRDefault="002212BC" w:rsidP="002212BC">
      <w:pPr>
        <w:jc w:val="right"/>
        <w:rPr>
          <w:color w:val="000000"/>
          <w:sz w:val="24"/>
          <w:szCs w:val="24"/>
          <w:u w:val="single"/>
        </w:rPr>
      </w:pPr>
      <w:r w:rsidRPr="00124B5F">
        <w:rPr>
          <w:color w:val="000000"/>
          <w:sz w:val="24"/>
          <w:szCs w:val="24"/>
          <w:u w:val="single"/>
        </w:rPr>
        <w:t>Firma autografa sostituita a mezzo stampa</w:t>
      </w:r>
    </w:p>
    <w:p w:rsidR="002212BC" w:rsidRPr="00D554FF" w:rsidRDefault="002212BC" w:rsidP="002212BC">
      <w:pPr>
        <w:jc w:val="right"/>
      </w:pPr>
      <w:r w:rsidRPr="00124B5F">
        <w:rPr>
          <w:color w:val="000000"/>
          <w:sz w:val="24"/>
          <w:szCs w:val="24"/>
          <w:u w:val="single"/>
        </w:rPr>
        <w:t>ai sensi dell’art.3, co.2, D.L.vo 39/1993</w:t>
      </w:r>
    </w:p>
    <w:p w:rsidR="007C67A5" w:rsidRDefault="007C67A5" w:rsidP="00AB5972">
      <w:pPr>
        <w:spacing w:before="100" w:beforeAutospacing="1" w:after="100" w:afterAutospacing="1"/>
        <w:rPr>
          <w:b/>
          <w:bCs/>
          <w:color w:val="000000"/>
        </w:rPr>
      </w:pPr>
    </w:p>
    <w:p w:rsidR="00EC5889" w:rsidRDefault="00EC5889" w:rsidP="00AB5972">
      <w:pPr>
        <w:spacing w:before="100" w:beforeAutospacing="1" w:after="100" w:afterAutospacing="1"/>
        <w:rPr>
          <w:b/>
          <w:bCs/>
          <w:color w:val="000000"/>
        </w:rPr>
      </w:pPr>
    </w:p>
    <w:p w:rsidR="00EC5889" w:rsidRDefault="00EC5889" w:rsidP="00AB5972">
      <w:pPr>
        <w:spacing w:before="100" w:beforeAutospacing="1" w:after="100" w:afterAutospacing="1"/>
        <w:rPr>
          <w:b/>
          <w:bCs/>
          <w:color w:val="000000"/>
        </w:rPr>
      </w:pPr>
    </w:p>
    <w:p w:rsidR="007C67A5" w:rsidRDefault="007C67A5" w:rsidP="00AB5972">
      <w:pPr>
        <w:spacing w:before="100" w:beforeAutospacing="1" w:after="100" w:afterAutospacing="1"/>
        <w:rPr>
          <w:b/>
          <w:bCs/>
          <w:color w:val="000000"/>
        </w:rPr>
      </w:pPr>
    </w:p>
    <w:sectPr w:rsidR="007C67A5" w:rsidSect="00AB210F">
      <w:headerReference w:type="default" r:id="rId9"/>
      <w:footerReference w:type="default" r:id="rId10"/>
      <w:pgSz w:w="11906" w:h="16838"/>
      <w:pgMar w:top="1418" w:right="1134" w:bottom="1134" w:left="1134" w:header="709" w:footer="3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AC1" w:rsidRDefault="00111AC1">
      <w:r>
        <w:separator/>
      </w:r>
    </w:p>
  </w:endnote>
  <w:endnote w:type="continuationSeparator" w:id="0">
    <w:p w:rsidR="00111AC1" w:rsidRDefault="00111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gerian">
    <w:altName w:val="Imprint MT Shadow"/>
    <w:charset w:val="00"/>
    <w:family w:val="decorativ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CCC" w:rsidRDefault="000C5CCC" w:rsidP="002423D9">
    <w:pPr>
      <w:pStyle w:val="Pidipagina"/>
      <w:rPr>
        <w:color w:val="0000FF"/>
      </w:rPr>
    </w:pPr>
    <w:r w:rsidRPr="005A2E35">
      <w:rPr>
        <w:color w:val="0000FF"/>
      </w:rPr>
      <w:t xml:space="preserve">Via G. Florenzano,4  – 84037 SANT’ARSENIO ( SA) - </w:t>
    </w:r>
    <w:r w:rsidRPr="005A2E35">
      <w:rPr>
        <w:color w:val="0000FF"/>
      </w:rPr>
      <w:sym w:font="Wingdings" w:char="0028"/>
    </w:r>
    <w:r w:rsidRPr="005A2E35">
      <w:rPr>
        <w:color w:val="0000FF"/>
      </w:rPr>
      <w:t xml:space="preserve">   0975  396108 e Fax 0975 396006 </w:t>
    </w:r>
  </w:p>
  <w:p w:rsidR="000C5CCC" w:rsidRPr="005A2E35" w:rsidRDefault="000C5CCC" w:rsidP="00AB210F">
    <w:pPr>
      <w:pStyle w:val="Pidipagina"/>
      <w:jc w:val="center"/>
      <w:rPr>
        <w:lang w:val="en-US"/>
      </w:rPr>
    </w:pPr>
    <w:r w:rsidRPr="005A2E35">
      <w:rPr>
        <w:color w:val="0000FF"/>
        <w:lang w:val="en-US"/>
      </w:rPr>
      <w:t>E.MAIL : itcsacco@tiscali.it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AC1" w:rsidRDefault="00111AC1">
      <w:r>
        <w:separator/>
      </w:r>
    </w:p>
  </w:footnote>
  <w:footnote w:type="continuationSeparator" w:id="0">
    <w:p w:rsidR="00111AC1" w:rsidRDefault="00111A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CCC" w:rsidRDefault="000C5CCC" w:rsidP="00DB3A2D">
    <w:pPr>
      <w:tabs>
        <w:tab w:val="left" w:pos="1200"/>
      </w:tabs>
    </w:pPr>
    <w:r>
      <w:rPr>
        <w:noProof/>
      </w:rPr>
      <w:drawing>
        <wp:anchor distT="0" distB="0" distL="114300" distR="114300" simplePos="0" relativeHeight="251658752" behindDoc="1" locked="0" layoutInCell="1" allowOverlap="1">
          <wp:simplePos x="0" y="0"/>
          <wp:positionH relativeFrom="column">
            <wp:align>right</wp:align>
          </wp:positionH>
          <wp:positionV relativeFrom="paragraph">
            <wp:posOffset>-4445</wp:posOffset>
          </wp:positionV>
          <wp:extent cx="1014730" cy="358775"/>
          <wp:effectExtent l="19050" t="0" r="0" b="0"/>
          <wp:wrapTight wrapText="bothSides">
            <wp:wrapPolygon edited="0">
              <wp:start x="-406" y="0"/>
              <wp:lineTo x="-406" y="20644"/>
              <wp:lineTo x="21492" y="20644"/>
              <wp:lineTo x="21492" y="0"/>
              <wp:lineTo x="-406" y="0"/>
            </wp:wrapPolygon>
          </wp:wrapTight>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srcRect/>
                  <a:stretch>
                    <a:fillRect/>
                  </a:stretch>
                </pic:blipFill>
                <pic:spPr bwMode="auto">
                  <a:xfrm>
                    <a:off x="0" y="0"/>
                    <a:ext cx="1014730" cy="358775"/>
                  </a:xfrm>
                  <a:prstGeom prst="rect">
                    <a:avLst/>
                  </a:prstGeom>
                  <a:noFill/>
                  <a:ln w="9525">
                    <a:noFill/>
                    <a:miter lim="800000"/>
                    <a:headEnd/>
                    <a:tailEnd/>
                  </a:ln>
                </pic:spPr>
              </pic:pic>
            </a:graphicData>
          </a:graphic>
        </wp:anchor>
      </w:drawing>
    </w:r>
    <w:r>
      <w:rPr>
        <w:noProof/>
      </w:rPr>
      <w:drawing>
        <wp:anchor distT="0" distB="0" distL="114300" distR="114300" simplePos="0" relativeHeight="251657728" behindDoc="1" locked="0" layoutInCell="1" allowOverlap="1">
          <wp:simplePos x="0" y="0"/>
          <wp:positionH relativeFrom="column">
            <wp:posOffset>2628900</wp:posOffset>
          </wp:positionH>
          <wp:positionV relativeFrom="paragraph">
            <wp:posOffset>-6985</wp:posOffset>
          </wp:positionV>
          <wp:extent cx="558800" cy="508000"/>
          <wp:effectExtent l="19050" t="0" r="0" b="0"/>
          <wp:wrapTight wrapText="bothSides">
            <wp:wrapPolygon edited="0">
              <wp:start x="-736" y="0"/>
              <wp:lineTo x="-736" y="21060"/>
              <wp:lineTo x="21355" y="21060"/>
              <wp:lineTo x="21355" y="0"/>
              <wp:lineTo x="-736" y="0"/>
            </wp:wrapPolygon>
          </wp:wrapTight>
          <wp:docPr id="4" name="Immagine 2" descr="Stem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ma Repubblica"/>
                  <pic:cNvPicPr>
                    <a:picLocks noChangeAspect="1" noChangeArrowheads="1"/>
                  </pic:cNvPicPr>
                </pic:nvPicPr>
                <pic:blipFill>
                  <a:blip r:embed="rId2"/>
                  <a:srcRect/>
                  <a:stretch>
                    <a:fillRect/>
                  </a:stretch>
                </pic:blipFill>
                <pic:spPr bwMode="auto">
                  <a:xfrm>
                    <a:off x="0" y="0"/>
                    <a:ext cx="558800" cy="5080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-6985</wp:posOffset>
          </wp:positionV>
          <wp:extent cx="554990" cy="497840"/>
          <wp:effectExtent l="19050" t="0" r="0" b="0"/>
          <wp:wrapTight wrapText="bothSides">
            <wp:wrapPolygon edited="0">
              <wp:start x="-741" y="0"/>
              <wp:lineTo x="-741" y="20663"/>
              <wp:lineTo x="21501" y="20663"/>
              <wp:lineTo x="21501" y="0"/>
              <wp:lineTo x="-741" y="0"/>
            </wp:wrapPolygon>
          </wp:wrapTight>
          <wp:docPr id="2"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5"/>
                  <pic:cNvPicPr>
                    <a:picLocks noChangeAspect="1" noChangeArrowheads="1"/>
                  </pic:cNvPicPr>
                </pic:nvPicPr>
                <pic:blipFill>
                  <a:blip r:embed="rId3"/>
                  <a:srcRect/>
                  <a:stretch>
                    <a:fillRect/>
                  </a:stretch>
                </pic:blipFill>
                <pic:spPr bwMode="auto">
                  <a:xfrm>
                    <a:off x="0" y="0"/>
                    <a:ext cx="554990" cy="497840"/>
                  </a:xfrm>
                  <a:prstGeom prst="rect">
                    <a:avLst/>
                  </a:prstGeom>
                  <a:noFill/>
                  <a:ln w="9525">
                    <a:noFill/>
                    <a:miter lim="800000"/>
                    <a:headEnd/>
                    <a:tailEnd/>
                  </a:ln>
                </pic:spPr>
              </pic:pic>
            </a:graphicData>
          </a:graphic>
        </wp:anchor>
      </w:drawing>
    </w:r>
    <w:r>
      <w:tab/>
    </w:r>
    <w:r w:rsidRPr="00DB3A2D">
      <w:rPr>
        <w:noProof/>
      </w:rPr>
      <w:drawing>
        <wp:inline distT="0" distB="0" distL="0" distR="0">
          <wp:extent cx="669290" cy="416560"/>
          <wp:effectExtent l="19050" t="0" r="0" b="0"/>
          <wp:docPr id="8"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pic:cNvPicPr>
                    <a:picLocks noChangeAspect="1" noChangeArrowheads="1"/>
                  </pic:cNvPicPr>
                </pic:nvPicPr>
                <pic:blipFill>
                  <a:blip r:embed="rId4"/>
                  <a:srcRect/>
                  <a:stretch>
                    <a:fillRect/>
                  </a:stretch>
                </pic:blipFill>
                <pic:spPr bwMode="auto">
                  <a:xfrm>
                    <a:off x="0" y="0"/>
                    <a:ext cx="669290" cy="416560"/>
                  </a:xfrm>
                  <a:prstGeom prst="rect">
                    <a:avLst/>
                  </a:prstGeom>
                  <a:noFill/>
                  <a:ln w="9525">
                    <a:noFill/>
                    <a:miter lim="800000"/>
                    <a:headEnd/>
                    <a:tailEnd/>
                  </a:ln>
                </pic:spPr>
              </pic:pic>
            </a:graphicData>
          </a:graphic>
        </wp:inline>
      </w:drawing>
    </w:r>
  </w:p>
  <w:p w:rsidR="000C5CCC" w:rsidRDefault="000C5CCC" w:rsidP="00DB3A2D">
    <w:pPr>
      <w:tabs>
        <w:tab w:val="left" w:pos="1389"/>
        <w:tab w:val="right" w:pos="9638"/>
      </w:tabs>
    </w:pPr>
    <w:r>
      <w:tab/>
    </w:r>
  </w:p>
  <w:p w:rsidR="000C5CCC" w:rsidRDefault="000C5CCC"/>
  <w:tbl>
    <w:tblPr>
      <w:tblW w:w="10207" w:type="dxa"/>
      <w:tblInd w:w="-176" w:type="dxa"/>
      <w:tblLook w:val="04A0" w:firstRow="1" w:lastRow="0" w:firstColumn="1" w:lastColumn="0" w:noHBand="0" w:noVBand="1"/>
    </w:tblPr>
    <w:tblGrid>
      <w:gridCol w:w="10207"/>
    </w:tblGrid>
    <w:tr w:rsidR="000C5CCC" w:rsidRPr="004D7FE7" w:rsidTr="002423D9">
      <w:trPr>
        <w:trHeight w:val="2010"/>
      </w:trPr>
      <w:tc>
        <w:tcPr>
          <w:tcW w:w="10207" w:type="dxa"/>
          <w:tcBorders>
            <w:bottom w:val="single" w:sz="4" w:space="0" w:color="365F91"/>
          </w:tcBorders>
        </w:tcPr>
        <w:p w:rsidR="000C5CCC" w:rsidRPr="006F1E45" w:rsidRDefault="000C5CCC" w:rsidP="00610416">
          <w:pPr>
            <w:pStyle w:val="Intestazione"/>
            <w:jc w:val="center"/>
            <w:rPr>
              <w:i/>
              <w:color w:val="0000FF"/>
              <w:spacing w:val="20"/>
              <w:sz w:val="40"/>
              <w:szCs w:val="40"/>
            </w:rPr>
          </w:pPr>
          <w:r w:rsidRPr="006F1E45">
            <w:rPr>
              <w:i/>
              <w:color w:val="0000FF"/>
              <w:spacing w:val="20"/>
              <w:sz w:val="40"/>
              <w:szCs w:val="40"/>
            </w:rPr>
            <w:t>ISTITUTO DI ISTRUZIONE SUPERIORE</w:t>
          </w:r>
        </w:p>
        <w:p w:rsidR="000C5CCC" w:rsidRPr="006F1E45" w:rsidRDefault="000C5CCC" w:rsidP="00610416">
          <w:pPr>
            <w:pStyle w:val="Intestazione"/>
            <w:jc w:val="center"/>
            <w:rPr>
              <w:rFonts w:ascii="Garamond" w:hAnsi="Garamond"/>
              <w:i/>
              <w:color w:val="0000FF"/>
              <w:sz w:val="32"/>
              <w:szCs w:val="32"/>
            </w:rPr>
          </w:pPr>
          <w:r w:rsidRPr="006F1E45">
            <w:rPr>
              <w:i/>
              <w:color w:val="0000FF"/>
              <w:spacing w:val="20"/>
              <w:sz w:val="32"/>
              <w:szCs w:val="32"/>
            </w:rPr>
            <w:t>“ A. SACCO”</w:t>
          </w:r>
        </w:p>
        <w:p w:rsidR="000C5CCC" w:rsidRPr="004D7FE7" w:rsidRDefault="000C5CCC" w:rsidP="00610416">
          <w:pPr>
            <w:pStyle w:val="Intestazione"/>
            <w:jc w:val="center"/>
            <w:rPr>
              <w:color w:val="0000FF"/>
              <w:spacing w:val="40"/>
              <w:sz w:val="18"/>
              <w:szCs w:val="18"/>
            </w:rPr>
          </w:pPr>
          <w:r w:rsidRPr="006F1E45">
            <w:rPr>
              <w:color w:val="0000FF"/>
              <w:spacing w:val="20"/>
              <w:sz w:val="18"/>
              <w:szCs w:val="18"/>
            </w:rPr>
            <w:t>ISTITUTO TECNICO AMMINISTRAZIONE FINANZE E MARKETING</w:t>
          </w:r>
        </w:p>
        <w:p w:rsidR="000C5CCC" w:rsidRPr="006F1E45" w:rsidRDefault="000C5CCC" w:rsidP="00610416">
          <w:pPr>
            <w:pStyle w:val="Intestazione"/>
            <w:jc w:val="center"/>
            <w:rPr>
              <w:color w:val="0000FF"/>
              <w:spacing w:val="20"/>
              <w:sz w:val="18"/>
              <w:szCs w:val="18"/>
            </w:rPr>
          </w:pPr>
          <w:r w:rsidRPr="006F1E45">
            <w:rPr>
              <w:color w:val="0000FF"/>
              <w:spacing w:val="20"/>
              <w:sz w:val="18"/>
              <w:szCs w:val="18"/>
            </w:rPr>
            <w:t xml:space="preserve"> ISTITUTO PROFESSIONALE SERVIZI PER L’ENOGASTRONOMIA E L’OSPITALITA’ ALBERGHIERA</w:t>
          </w:r>
        </w:p>
        <w:p w:rsidR="000C5CCC" w:rsidRPr="006F1E45" w:rsidRDefault="000C5CCC" w:rsidP="00610416">
          <w:pPr>
            <w:pStyle w:val="Intestazione"/>
            <w:jc w:val="center"/>
            <w:rPr>
              <w:color w:val="0000FF"/>
              <w:spacing w:val="20"/>
              <w:sz w:val="18"/>
              <w:szCs w:val="18"/>
            </w:rPr>
          </w:pPr>
          <w:r w:rsidRPr="006F1E45">
            <w:rPr>
              <w:color w:val="0000FF"/>
              <w:spacing w:val="20"/>
              <w:sz w:val="18"/>
              <w:szCs w:val="18"/>
            </w:rPr>
            <w:t>ISTITUTO PROFESSIONALE, “ARTI AUSILIARIE DELLE PROFESSIONI SANITARIE OTTICO”</w:t>
          </w:r>
        </w:p>
        <w:p w:rsidR="000C5CCC" w:rsidRPr="006F1E45" w:rsidRDefault="000C5CCC" w:rsidP="002423D9">
          <w:pPr>
            <w:pStyle w:val="Intestazione"/>
            <w:jc w:val="center"/>
            <w:rPr>
              <w:b/>
              <w:i/>
              <w:color w:val="0000FF"/>
              <w:spacing w:val="40"/>
              <w:sz w:val="28"/>
              <w:szCs w:val="28"/>
            </w:rPr>
          </w:pPr>
          <w:r w:rsidRPr="006F1E45">
            <w:rPr>
              <w:b/>
              <w:i/>
              <w:color w:val="0000FF"/>
              <w:spacing w:val="40"/>
              <w:sz w:val="28"/>
              <w:szCs w:val="28"/>
            </w:rPr>
            <w:t>SANT’ARSENIO (SA)</w:t>
          </w:r>
        </w:p>
      </w:tc>
    </w:tr>
    <w:tr w:rsidR="000C5CCC" w:rsidRPr="002E7D5D" w:rsidTr="00DB3A2D">
      <w:trPr>
        <w:trHeight w:val="176"/>
      </w:trPr>
      <w:tc>
        <w:tcPr>
          <w:tcW w:w="10207" w:type="dxa"/>
          <w:tcBorders>
            <w:top w:val="single" w:sz="4" w:space="0" w:color="365F91"/>
          </w:tcBorders>
        </w:tcPr>
        <w:p w:rsidR="000C5CCC" w:rsidRPr="006F1E45" w:rsidRDefault="000C5CCC" w:rsidP="00610416">
          <w:pPr>
            <w:pStyle w:val="Intestazione"/>
            <w:tabs>
              <w:tab w:val="clear" w:pos="9638"/>
              <w:tab w:val="right" w:pos="10632"/>
            </w:tabs>
            <w:rPr>
              <w:color w:val="0000FF"/>
              <w:spacing w:val="20"/>
              <w:sz w:val="40"/>
              <w:szCs w:val="40"/>
              <w:lang w:val="en-US"/>
            </w:rPr>
          </w:pPr>
          <w:r w:rsidRPr="002E7D5D">
            <w:rPr>
              <w:color w:val="0000FF"/>
              <w:sz w:val="16"/>
              <w:lang w:val="de-DE"/>
            </w:rPr>
            <w:t xml:space="preserve">Cod. Ist.  S A I S </w:t>
          </w:r>
          <w:smartTag w:uri="urn:schemas-microsoft-com:office:smarttags" w:element="metricconverter">
            <w:smartTagPr>
              <w:attr w:name="ProductID" w:val="02100 L"/>
            </w:smartTagPr>
            <w:r w:rsidRPr="002E7D5D">
              <w:rPr>
                <w:color w:val="0000FF"/>
                <w:sz w:val="16"/>
                <w:lang w:val="de-DE"/>
              </w:rPr>
              <w:t>02100 L</w:t>
            </w:r>
          </w:smartTag>
          <w:r w:rsidRPr="002E7D5D">
            <w:rPr>
              <w:color w:val="0000FF"/>
              <w:sz w:val="16"/>
              <w:lang w:val="de-DE"/>
            </w:rPr>
            <w:t xml:space="preserve">                                                                                                                                                                   C .F. 83002620652</w:t>
          </w:r>
        </w:p>
      </w:tc>
    </w:tr>
  </w:tbl>
  <w:p w:rsidR="000C5CCC" w:rsidRPr="00EC2FFD" w:rsidRDefault="000C5CCC">
    <w:pPr>
      <w:pStyle w:val="Intestazion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32D"/>
    <w:multiLevelType w:val="hybridMultilevel"/>
    <w:tmpl w:val="1B26D23E"/>
    <w:lvl w:ilvl="0" w:tplc="04100001">
      <w:start w:val="1"/>
      <w:numFmt w:val="bullet"/>
      <w:lvlText w:val=""/>
      <w:lvlJc w:val="left"/>
      <w:pPr>
        <w:ind w:left="924" w:hanging="360"/>
      </w:pPr>
      <w:rPr>
        <w:rFonts w:ascii="Symbol" w:hAnsi="Symbol" w:hint="default"/>
      </w:rPr>
    </w:lvl>
    <w:lvl w:ilvl="1" w:tplc="04100003" w:tentative="1">
      <w:start w:val="1"/>
      <w:numFmt w:val="bullet"/>
      <w:lvlText w:val="o"/>
      <w:lvlJc w:val="left"/>
      <w:pPr>
        <w:ind w:left="1644" w:hanging="360"/>
      </w:pPr>
      <w:rPr>
        <w:rFonts w:ascii="Courier New" w:hAnsi="Courier New" w:cs="Courier New" w:hint="default"/>
      </w:rPr>
    </w:lvl>
    <w:lvl w:ilvl="2" w:tplc="04100005" w:tentative="1">
      <w:start w:val="1"/>
      <w:numFmt w:val="bullet"/>
      <w:lvlText w:val=""/>
      <w:lvlJc w:val="left"/>
      <w:pPr>
        <w:ind w:left="2364" w:hanging="360"/>
      </w:pPr>
      <w:rPr>
        <w:rFonts w:ascii="Wingdings" w:hAnsi="Wingdings" w:hint="default"/>
      </w:rPr>
    </w:lvl>
    <w:lvl w:ilvl="3" w:tplc="04100001" w:tentative="1">
      <w:start w:val="1"/>
      <w:numFmt w:val="bullet"/>
      <w:lvlText w:val=""/>
      <w:lvlJc w:val="left"/>
      <w:pPr>
        <w:ind w:left="3084" w:hanging="360"/>
      </w:pPr>
      <w:rPr>
        <w:rFonts w:ascii="Symbol" w:hAnsi="Symbol" w:hint="default"/>
      </w:rPr>
    </w:lvl>
    <w:lvl w:ilvl="4" w:tplc="04100003" w:tentative="1">
      <w:start w:val="1"/>
      <w:numFmt w:val="bullet"/>
      <w:lvlText w:val="o"/>
      <w:lvlJc w:val="left"/>
      <w:pPr>
        <w:ind w:left="3804" w:hanging="360"/>
      </w:pPr>
      <w:rPr>
        <w:rFonts w:ascii="Courier New" w:hAnsi="Courier New" w:cs="Courier New" w:hint="default"/>
      </w:rPr>
    </w:lvl>
    <w:lvl w:ilvl="5" w:tplc="04100005" w:tentative="1">
      <w:start w:val="1"/>
      <w:numFmt w:val="bullet"/>
      <w:lvlText w:val=""/>
      <w:lvlJc w:val="left"/>
      <w:pPr>
        <w:ind w:left="4524" w:hanging="360"/>
      </w:pPr>
      <w:rPr>
        <w:rFonts w:ascii="Wingdings" w:hAnsi="Wingdings" w:hint="default"/>
      </w:rPr>
    </w:lvl>
    <w:lvl w:ilvl="6" w:tplc="04100001" w:tentative="1">
      <w:start w:val="1"/>
      <w:numFmt w:val="bullet"/>
      <w:lvlText w:val=""/>
      <w:lvlJc w:val="left"/>
      <w:pPr>
        <w:ind w:left="5244" w:hanging="360"/>
      </w:pPr>
      <w:rPr>
        <w:rFonts w:ascii="Symbol" w:hAnsi="Symbol" w:hint="default"/>
      </w:rPr>
    </w:lvl>
    <w:lvl w:ilvl="7" w:tplc="04100003" w:tentative="1">
      <w:start w:val="1"/>
      <w:numFmt w:val="bullet"/>
      <w:lvlText w:val="o"/>
      <w:lvlJc w:val="left"/>
      <w:pPr>
        <w:ind w:left="5964" w:hanging="360"/>
      </w:pPr>
      <w:rPr>
        <w:rFonts w:ascii="Courier New" w:hAnsi="Courier New" w:cs="Courier New" w:hint="default"/>
      </w:rPr>
    </w:lvl>
    <w:lvl w:ilvl="8" w:tplc="04100005" w:tentative="1">
      <w:start w:val="1"/>
      <w:numFmt w:val="bullet"/>
      <w:lvlText w:val=""/>
      <w:lvlJc w:val="left"/>
      <w:pPr>
        <w:ind w:left="6684" w:hanging="360"/>
      </w:pPr>
      <w:rPr>
        <w:rFonts w:ascii="Wingdings" w:hAnsi="Wingdings" w:hint="default"/>
      </w:rPr>
    </w:lvl>
  </w:abstractNum>
  <w:abstractNum w:abstractNumId="1">
    <w:nsid w:val="0B20071B"/>
    <w:multiLevelType w:val="hybridMultilevel"/>
    <w:tmpl w:val="E1CE307C"/>
    <w:lvl w:ilvl="0" w:tplc="58C4E97A">
      <w:start w:val="1"/>
      <w:numFmt w:val="decimal"/>
      <w:lvlText w:val="%1."/>
      <w:lvlJc w:val="left"/>
      <w:pPr>
        <w:ind w:left="934" w:hanging="360"/>
      </w:pPr>
      <w:rPr>
        <w:rFonts w:hint="default"/>
        <w:b w:val="0"/>
        <w:spacing w:val="-1"/>
        <w:w w:val="100"/>
        <w:lang w:val="it-IT" w:eastAsia="en-US" w:bidi="ar-SA"/>
      </w:rPr>
    </w:lvl>
    <w:lvl w:ilvl="1" w:tplc="A4F4B4BE">
      <w:numFmt w:val="bullet"/>
      <w:lvlText w:val="•"/>
      <w:lvlJc w:val="left"/>
      <w:pPr>
        <w:ind w:left="1896" w:hanging="360"/>
      </w:pPr>
      <w:rPr>
        <w:rFonts w:hint="default"/>
        <w:lang w:val="it-IT" w:eastAsia="en-US" w:bidi="ar-SA"/>
      </w:rPr>
    </w:lvl>
    <w:lvl w:ilvl="2" w:tplc="86BE9A2E">
      <w:numFmt w:val="bullet"/>
      <w:lvlText w:val="•"/>
      <w:lvlJc w:val="left"/>
      <w:pPr>
        <w:ind w:left="2853" w:hanging="360"/>
      </w:pPr>
      <w:rPr>
        <w:rFonts w:hint="default"/>
        <w:lang w:val="it-IT" w:eastAsia="en-US" w:bidi="ar-SA"/>
      </w:rPr>
    </w:lvl>
    <w:lvl w:ilvl="3" w:tplc="61F0BA6A">
      <w:numFmt w:val="bullet"/>
      <w:lvlText w:val="•"/>
      <w:lvlJc w:val="left"/>
      <w:pPr>
        <w:ind w:left="3810" w:hanging="360"/>
      </w:pPr>
      <w:rPr>
        <w:rFonts w:hint="default"/>
        <w:lang w:val="it-IT" w:eastAsia="en-US" w:bidi="ar-SA"/>
      </w:rPr>
    </w:lvl>
    <w:lvl w:ilvl="4" w:tplc="F6944F78">
      <w:numFmt w:val="bullet"/>
      <w:lvlText w:val="•"/>
      <w:lvlJc w:val="left"/>
      <w:pPr>
        <w:ind w:left="4767" w:hanging="360"/>
      </w:pPr>
      <w:rPr>
        <w:rFonts w:hint="default"/>
        <w:lang w:val="it-IT" w:eastAsia="en-US" w:bidi="ar-SA"/>
      </w:rPr>
    </w:lvl>
    <w:lvl w:ilvl="5" w:tplc="42981114">
      <w:numFmt w:val="bullet"/>
      <w:lvlText w:val="•"/>
      <w:lvlJc w:val="left"/>
      <w:pPr>
        <w:ind w:left="5724" w:hanging="360"/>
      </w:pPr>
      <w:rPr>
        <w:rFonts w:hint="default"/>
        <w:lang w:val="it-IT" w:eastAsia="en-US" w:bidi="ar-SA"/>
      </w:rPr>
    </w:lvl>
    <w:lvl w:ilvl="6" w:tplc="790C4D76">
      <w:numFmt w:val="bullet"/>
      <w:lvlText w:val="•"/>
      <w:lvlJc w:val="left"/>
      <w:pPr>
        <w:ind w:left="6681" w:hanging="360"/>
      </w:pPr>
      <w:rPr>
        <w:rFonts w:hint="default"/>
        <w:lang w:val="it-IT" w:eastAsia="en-US" w:bidi="ar-SA"/>
      </w:rPr>
    </w:lvl>
    <w:lvl w:ilvl="7" w:tplc="203C0CB8">
      <w:numFmt w:val="bullet"/>
      <w:lvlText w:val="•"/>
      <w:lvlJc w:val="left"/>
      <w:pPr>
        <w:ind w:left="7638" w:hanging="360"/>
      </w:pPr>
      <w:rPr>
        <w:rFonts w:hint="default"/>
        <w:lang w:val="it-IT" w:eastAsia="en-US" w:bidi="ar-SA"/>
      </w:rPr>
    </w:lvl>
    <w:lvl w:ilvl="8" w:tplc="6D3C159A">
      <w:numFmt w:val="bullet"/>
      <w:lvlText w:val="•"/>
      <w:lvlJc w:val="left"/>
      <w:pPr>
        <w:ind w:left="8595" w:hanging="360"/>
      </w:pPr>
      <w:rPr>
        <w:rFonts w:hint="default"/>
        <w:lang w:val="it-IT" w:eastAsia="en-US" w:bidi="ar-SA"/>
      </w:rPr>
    </w:lvl>
  </w:abstractNum>
  <w:abstractNum w:abstractNumId="2">
    <w:nsid w:val="104E278E"/>
    <w:multiLevelType w:val="hybridMultilevel"/>
    <w:tmpl w:val="1658A97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92B38F4"/>
    <w:multiLevelType w:val="hybridMultilevel"/>
    <w:tmpl w:val="40FC8D46"/>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D087F06"/>
    <w:multiLevelType w:val="hybridMultilevel"/>
    <w:tmpl w:val="65A26AD8"/>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1FAE7E71"/>
    <w:multiLevelType w:val="hybridMultilevel"/>
    <w:tmpl w:val="355693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2B81E26"/>
    <w:multiLevelType w:val="hybridMultilevel"/>
    <w:tmpl w:val="C37E4F5E"/>
    <w:lvl w:ilvl="0" w:tplc="0410000F">
      <w:start w:val="1"/>
      <w:numFmt w:val="decimal"/>
      <w:lvlText w:val="%1."/>
      <w:lvlJc w:val="left"/>
      <w:pPr>
        <w:ind w:left="783" w:hanging="360"/>
      </w:pPr>
    </w:lvl>
    <w:lvl w:ilvl="1" w:tplc="04100019" w:tentative="1">
      <w:start w:val="1"/>
      <w:numFmt w:val="lowerLetter"/>
      <w:lvlText w:val="%2."/>
      <w:lvlJc w:val="left"/>
      <w:pPr>
        <w:ind w:left="1503" w:hanging="360"/>
      </w:pPr>
    </w:lvl>
    <w:lvl w:ilvl="2" w:tplc="0410001B" w:tentative="1">
      <w:start w:val="1"/>
      <w:numFmt w:val="lowerRoman"/>
      <w:lvlText w:val="%3."/>
      <w:lvlJc w:val="right"/>
      <w:pPr>
        <w:ind w:left="2223" w:hanging="180"/>
      </w:pPr>
    </w:lvl>
    <w:lvl w:ilvl="3" w:tplc="0410000F" w:tentative="1">
      <w:start w:val="1"/>
      <w:numFmt w:val="decimal"/>
      <w:lvlText w:val="%4."/>
      <w:lvlJc w:val="left"/>
      <w:pPr>
        <w:ind w:left="2943" w:hanging="360"/>
      </w:pPr>
    </w:lvl>
    <w:lvl w:ilvl="4" w:tplc="04100019" w:tentative="1">
      <w:start w:val="1"/>
      <w:numFmt w:val="lowerLetter"/>
      <w:lvlText w:val="%5."/>
      <w:lvlJc w:val="left"/>
      <w:pPr>
        <w:ind w:left="3663" w:hanging="360"/>
      </w:pPr>
    </w:lvl>
    <w:lvl w:ilvl="5" w:tplc="0410001B" w:tentative="1">
      <w:start w:val="1"/>
      <w:numFmt w:val="lowerRoman"/>
      <w:lvlText w:val="%6."/>
      <w:lvlJc w:val="right"/>
      <w:pPr>
        <w:ind w:left="4383" w:hanging="180"/>
      </w:pPr>
    </w:lvl>
    <w:lvl w:ilvl="6" w:tplc="0410000F" w:tentative="1">
      <w:start w:val="1"/>
      <w:numFmt w:val="decimal"/>
      <w:lvlText w:val="%7."/>
      <w:lvlJc w:val="left"/>
      <w:pPr>
        <w:ind w:left="5103" w:hanging="360"/>
      </w:pPr>
    </w:lvl>
    <w:lvl w:ilvl="7" w:tplc="04100019" w:tentative="1">
      <w:start w:val="1"/>
      <w:numFmt w:val="lowerLetter"/>
      <w:lvlText w:val="%8."/>
      <w:lvlJc w:val="left"/>
      <w:pPr>
        <w:ind w:left="5823" w:hanging="360"/>
      </w:pPr>
    </w:lvl>
    <w:lvl w:ilvl="8" w:tplc="0410001B" w:tentative="1">
      <w:start w:val="1"/>
      <w:numFmt w:val="lowerRoman"/>
      <w:lvlText w:val="%9."/>
      <w:lvlJc w:val="right"/>
      <w:pPr>
        <w:ind w:left="6543" w:hanging="180"/>
      </w:pPr>
    </w:lvl>
  </w:abstractNum>
  <w:abstractNum w:abstractNumId="7">
    <w:nsid w:val="27B63DAB"/>
    <w:multiLevelType w:val="hybridMultilevel"/>
    <w:tmpl w:val="7084D65C"/>
    <w:lvl w:ilvl="0" w:tplc="888608F8">
      <w:start w:val="1"/>
      <w:numFmt w:val="decimal"/>
      <w:lvlText w:val="%1."/>
      <w:lvlJc w:val="left"/>
      <w:pPr>
        <w:ind w:left="720" w:hanging="360"/>
      </w:pPr>
      <w:rPr>
        <w:rFonts w:ascii="Calibri" w:hAnsi="Calibri" w:cs="Times New Roman" w:hint="default"/>
        <w:b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A2B5FD6"/>
    <w:multiLevelType w:val="hybridMultilevel"/>
    <w:tmpl w:val="31BEA41C"/>
    <w:lvl w:ilvl="0" w:tplc="018E14EE">
      <w:start w:val="1"/>
      <w:numFmt w:val="decimal"/>
      <w:lvlText w:val="%1."/>
      <w:lvlJc w:val="left"/>
      <w:pPr>
        <w:ind w:left="460" w:hanging="360"/>
      </w:pPr>
      <w:rPr>
        <w:rFonts w:hint="default"/>
      </w:rPr>
    </w:lvl>
    <w:lvl w:ilvl="1" w:tplc="04100019" w:tentative="1">
      <w:start w:val="1"/>
      <w:numFmt w:val="lowerLetter"/>
      <w:lvlText w:val="%2."/>
      <w:lvlJc w:val="left"/>
      <w:pPr>
        <w:ind w:left="1180" w:hanging="360"/>
      </w:pPr>
    </w:lvl>
    <w:lvl w:ilvl="2" w:tplc="0410001B" w:tentative="1">
      <w:start w:val="1"/>
      <w:numFmt w:val="lowerRoman"/>
      <w:lvlText w:val="%3."/>
      <w:lvlJc w:val="right"/>
      <w:pPr>
        <w:ind w:left="1900" w:hanging="180"/>
      </w:pPr>
    </w:lvl>
    <w:lvl w:ilvl="3" w:tplc="0410000F" w:tentative="1">
      <w:start w:val="1"/>
      <w:numFmt w:val="decimal"/>
      <w:lvlText w:val="%4."/>
      <w:lvlJc w:val="left"/>
      <w:pPr>
        <w:ind w:left="2620" w:hanging="360"/>
      </w:pPr>
    </w:lvl>
    <w:lvl w:ilvl="4" w:tplc="04100019" w:tentative="1">
      <w:start w:val="1"/>
      <w:numFmt w:val="lowerLetter"/>
      <w:lvlText w:val="%5."/>
      <w:lvlJc w:val="left"/>
      <w:pPr>
        <w:ind w:left="3340" w:hanging="360"/>
      </w:pPr>
    </w:lvl>
    <w:lvl w:ilvl="5" w:tplc="0410001B" w:tentative="1">
      <w:start w:val="1"/>
      <w:numFmt w:val="lowerRoman"/>
      <w:lvlText w:val="%6."/>
      <w:lvlJc w:val="right"/>
      <w:pPr>
        <w:ind w:left="4060" w:hanging="180"/>
      </w:pPr>
    </w:lvl>
    <w:lvl w:ilvl="6" w:tplc="0410000F" w:tentative="1">
      <w:start w:val="1"/>
      <w:numFmt w:val="decimal"/>
      <w:lvlText w:val="%7."/>
      <w:lvlJc w:val="left"/>
      <w:pPr>
        <w:ind w:left="4780" w:hanging="360"/>
      </w:pPr>
    </w:lvl>
    <w:lvl w:ilvl="7" w:tplc="04100019" w:tentative="1">
      <w:start w:val="1"/>
      <w:numFmt w:val="lowerLetter"/>
      <w:lvlText w:val="%8."/>
      <w:lvlJc w:val="left"/>
      <w:pPr>
        <w:ind w:left="5500" w:hanging="360"/>
      </w:pPr>
    </w:lvl>
    <w:lvl w:ilvl="8" w:tplc="0410001B" w:tentative="1">
      <w:start w:val="1"/>
      <w:numFmt w:val="lowerRoman"/>
      <w:lvlText w:val="%9."/>
      <w:lvlJc w:val="right"/>
      <w:pPr>
        <w:ind w:left="6220" w:hanging="180"/>
      </w:pPr>
    </w:lvl>
  </w:abstractNum>
  <w:abstractNum w:abstractNumId="9">
    <w:nsid w:val="2E275311"/>
    <w:multiLevelType w:val="hybridMultilevel"/>
    <w:tmpl w:val="CF7EA15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3C54A86"/>
    <w:multiLevelType w:val="hybridMultilevel"/>
    <w:tmpl w:val="7C902F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40117D6B"/>
    <w:multiLevelType w:val="hybridMultilevel"/>
    <w:tmpl w:val="172654D6"/>
    <w:lvl w:ilvl="0" w:tplc="04100001">
      <w:start w:val="1"/>
      <w:numFmt w:val="bullet"/>
      <w:lvlText w:val=""/>
      <w:lvlJc w:val="left"/>
      <w:pPr>
        <w:ind w:left="924" w:hanging="360"/>
      </w:pPr>
      <w:rPr>
        <w:rFonts w:ascii="Symbol" w:hAnsi="Symbol" w:hint="default"/>
      </w:rPr>
    </w:lvl>
    <w:lvl w:ilvl="1" w:tplc="04100003" w:tentative="1">
      <w:start w:val="1"/>
      <w:numFmt w:val="bullet"/>
      <w:lvlText w:val="o"/>
      <w:lvlJc w:val="left"/>
      <w:pPr>
        <w:ind w:left="1644" w:hanging="360"/>
      </w:pPr>
      <w:rPr>
        <w:rFonts w:ascii="Courier New" w:hAnsi="Courier New" w:cs="Courier New" w:hint="default"/>
      </w:rPr>
    </w:lvl>
    <w:lvl w:ilvl="2" w:tplc="04100005" w:tentative="1">
      <w:start w:val="1"/>
      <w:numFmt w:val="bullet"/>
      <w:lvlText w:val=""/>
      <w:lvlJc w:val="left"/>
      <w:pPr>
        <w:ind w:left="2364" w:hanging="360"/>
      </w:pPr>
      <w:rPr>
        <w:rFonts w:ascii="Wingdings" w:hAnsi="Wingdings" w:hint="default"/>
      </w:rPr>
    </w:lvl>
    <w:lvl w:ilvl="3" w:tplc="04100001" w:tentative="1">
      <w:start w:val="1"/>
      <w:numFmt w:val="bullet"/>
      <w:lvlText w:val=""/>
      <w:lvlJc w:val="left"/>
      <w:pPr>
        <w:ind w:left="3084" w:hanging="360"/>
      </w:pPr>
      <w:rPr>
        <w:rFonts w:ascii="Symbol" w:hAnsi="Symbol" w:hint="default"/>
      </w:rPr>
    </w:lvl>
    <w:lvl w:ilvl="4" w:tplc="04100003" w:tentative="1">
      <w:start w:val="1"/>
      <w:numFmt w:val="bullet"/>
      <w:lvlText w:val="o"/>
      <w:lvlJc w:val="left"/>
      <w:pPr>
        <w:ind w:left="3804" w:hanging="360"/>
      </w:pPr>
      <w:rPr>
        <w:rFonts w:ascii="Courier New" w:hAnsi="Courier New" w:cs="Courier New" w:hint="default"/>
      </w:rPr>
    </w:lvl>
    <w:lvl w:ilvl="5" w:tplc="04100005" w:tentative="1">
      <w:start w:val="1"/>
      <w:numFmt w:val="bullet"/>
      <w:lvlText w:val=""/>
      <w:lvlJc w:val="left"/>
      <w:pPr>
        <w:ind w:left="4524" w:hanging="360"/>
      </w:pPr>
      <w:rPr>
        <w:rFonts w:ascii="Wingdings" w:hAnsi="Wingdings" w:hint="default"/>
      </w:rPr>
    </w:lvl>
    <w:lvl w:ilvl="6" w:tplc="04100001" w:tentative="1">
      <w:start w:val="1"/>
      <w:numFmt w:val="bullet"/>
      <w:lvlText w:val=""/>
      <w:lvlJc w:val="left"/>
      <w:pPr>
        <w:ind w:left="5244" w:hanging="360"/>
      </w:pPr>
      <w:rPr>
        <w:rFonts w:ascii="Symbol" w:hAnsi="Symbol" w:hint="default"/>
      </w:rPr>
    </w:lvl>
    <w:lvl w:ilvl="7" w:tplc="04100003" w:tentative="1">
      <w:start w:val="1"/>
      <w:numFmt w:val="bullet"/>
      <w:lvlText w:val="o"/>
      <w:lvlJc w:val="left"/>
      <w:pPr>
        <w:ind w:left="5964" w:hanging="360"/>
      </w:pPr>
      <w:rPr>
        <w:rFonts w:ascii="Courier New" w:hAnsi="Courier New" w:cs="Courier New" w:hint="default"/>
      </w:rPr>
    </w:lvl>
    <w:lvl w:ilvl="8" w:tplc="04100005" w:tentative="1">
      <w:start w:val="1"/>
      <w:numFmt w:val="bullet"/>
      <w:lvlText w:val=""/>
      <w:lvlJc w:val="left"/>
      <w:pPr>
        <w:ind w:left="6684" w:hanging="360"/>
      </w:pPr>
      <w:rPr>
        <w:rFonts w:ascii="Wingdings" w:hAnsi="Wingdings" w:hint="default"/>
      </w:rPr>
    </w:lvl>
  </w:abstractNum>
  <w:abstractNum w:abstractNumId="12">
    <w:nsid w:val="451C773C"/>
    <w:multiLevelType w:val="hybridMultilevel"/>
    <w:tmpl w:val="39F6013C"/>
    <w:lvl w:ilvl="0" w:tplc="04100001">
      <w:start w:val="1"/>
      <w:numFmt w:val="bullet"/>
      <w:lvlText w:val=""/>
      <w:lvlJc w:val="left"/>
      <w:pPr>
        <w:ind w:left="820" w:hanging="360"/>
      </w:pPr>
      <w:rPr>
        <w:rFonts w:ascii="Symbol" w:hAnsi="Symbol" w:hint="default"/>
      </w:rPr>
    </w:lvl>
    <w:lvl w:ilvl="1" w:tplc="04100003" w:tentative="1">
      <w:start w:val="1"/>
      <w:numFmt w:val="bullet"/>
      <w:lvlText w:val="o"/>
      <w:lvlJc w:val="left"/>
      <w:pPr>
        <w:ind w:left="1540" w:hanging="360"/>
      </w:pPr>
      <w:rPr>
        <w:rFonts w:ascii="Courier New" w:hAnsi="Courier New" w:cs="Courier New"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13">
    <w:nsid w:val="530B17AD"/>
    <w:multiLevelType w:val="hybridMultilevel"/>
    <w:tmpl w:val="7B388162"/>
    <w:lvl w:ilvl="0" w:tplc="34A4FE32">
      <w:start w:val="1"/>
      <w:numFmt w:val="decimal"/>
      <w:lvlText w:val="%1."/>
      <w:lvlJc w:val="left"/>
      <w:pPr>
        <w:ind w:left="720" w:hanging="360"/>
      </w:pPr>
      <w:rPr>
        <w:rFonts w:ascii="Calibri" w:hAnsi="Calibri" w:cs="Times New Roman"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53314BD4"/>
    <w:multiLevelType w:val="hybridMultilevel"/>
    <w:tmpl w:val="358A38C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60F30383"/>
    <w:multiLevelType w:val="hybridMultilevel"/>
    <w:tmpl w:val="7B7CD692"/>
    <w:lvl w:ilvl="0" w:tplc="04100001">
      <w:start w:val="1"/>
      <w:numFmt w:val="bullet"/>
      <w:lvlText w:val=""/>
      <w:lvlJc w:val="left"/>
      <w:pPr>
        <w:ind w:left="939" w:hanging="360"/>
      </w:pPr>
      <w:rPr>
        <w:rFonts w:ascii="Symbol" w:hAnsi="Symbol" w:hint="default"/>
        <w:w w:val="100"/>
        <w:sz w:val="22"/>
        <w:szCs w:val="22"/>
        <w:lang w:val="it-IT" w:eastAsia="en-US" w:bidi="ar-SA"/>
      </w:rPr>
    </w:lvl>
    <w:lvl w:ilvl="1" w:tplc="04100001">
      <w:start w:val="1"/>
      <w:numFmt w:val="bullet"/>
      <w:lvlText w:val=""/>
      <w:lvlJc w:val="left"/>
      <w:pPr>
        <w:ind w:left="1857" w:hanging="360"/>
      </w:pPr>
      <w:rPr>
        <w:rFonts w:ascii="Symbol" w:hAnsi="Symbol" w:hint="default"/>
        <w:w w:val="100"/>
        <w:sz w:val="22"/>
        <w:szCs w:val="22"/>
        <w:lang w:val="it-IT" w:eastAsia="en-US" w:bidi="ar-SA"/>
      </w:rPr>
    </w:lvl>
    <w:lvl w:ilvl="2" w:tplc="4C7A45AC">
      <w:numFmt w:val="bullet"/>
      <w:lvlText w:val="•"/>
      <w:lvlJc w:val="left"/>
      <w:pPr>
        <w:ind w:left="2820" w:hanging="360"/>
      </w:pPr>
      <w:rPr>
        <w:rFonts w:hint="default"/>
        <w:lang w:val="it-IT" w:eastAsia="en-US" w:bidi="ar-SA"/>
      </w:rPr>
    </w:lvl>
    <w:lvl w:ilvl="3" w:tplc="26F60C32">
      <w:numFmt w:val="bullet"/>
      <w:lvlText w:val="•"/>
      <w:lvlJc w:val="left"/>
      <w:pPr>
        <w:ind w:left="3781" w:hanging="360"/>
      </w:pPr>
      <w:rPr>
        <w:rFonts w:hint="default"/>
        <w:lang w:val="it-IT" w:eastAsia="en-US" w:bidi="ar-SA"/>
      </w:rPr>
    </w:lvl>
    <w:lvl w:ilvl="4" w:tplc="2C900A24">
      <w:numFmt w:val="bullet"/>
      <w:lvlText w:val="•"/>
      <w:lvlJc w:val="left"/>
      <w:pPr>
        <w:ind w:left="4742" w:hanging="360"/>
      </w:pPr>
      <w:rPr>
        <w:rFonts w:hint="default"/>
        <w:lang w:val="it-IT" w:eastAsia="en-US" w:bidi="ar-SA"/>
      </w:rPr>
    </w:lvl>
    <w:lvl w:ilvl="5" w:tplc="8C843DC2">
      <w:numFmt w:val="bullet"/>
      <w:lvlText w:val="•"/>
      <w:lvlJc w:val="left"/>
      <w:pPr>
        <w:ind w:left="5703" w:hanging="360"/>
      </w:pPr>
      <w:rPr>
        <w:rFonts w:hint="default"/>
        <w:lang w:val="it-IT" w:eastAsia="en-US" w:bidi="ar-SA"/>
      </w:rPr>
    </w:lvl>
    <w:lvl w:ilvl="6" w:tplc="C8D65926">
      <w:numFmt w:val="bullet"/>
      <w:lvlText w:val="•"/>
      <w:lvlJc w:val="left"/>
      <w:pPr>
        <w:ind w:left="6664" w:hanging="360"/>
      </w:pPr>
      <w:rPr>
        <w:rFonts w:hint="default"/>
        <w:lang w:val="it-IT" w:eastAsia="en-US" w:bidi="ar-SA"/>
      </w:rPr>
    </w:lvl>
    <w:lvl w:ilvl="7" w:tplc="6B1C6E36">
      <w:numFmt w:val="bullet"/>
      <w:lvlText w:val="•"/>
      <w:lvlJc w:val="left"/>
      <w:pPr>
        <w:ind w:left="7625" w:hanging="360"/>
      </w:pPr>
      <w:rPr>
        <w:rFonts w:hint="default"/>
        <w:lang w:val="it-IT" w:eastAsia="en-US" w:bidi="ar-SA"/>
      </w:rPr>
    </w:lvl>
    <w:lvl w:ilvl="8" w:tplc="8CA4F160">
      <w:numFmt w:val="bullet"/>
      <w:lvlText w:val="•"/>
      <w:lvlJc w:val="left"/>
      <w:pPr>
        <w:ind w:left="8586" w:hanging="360"/>
      </w:pPr>
      <w:rPr>
        <w:rFonts w:hint="default"/>
        <w:lang w:val="it-IT" w:eastAsia="en-US" w:bidi="ar-SA"/>
      </w:rPr>
    </w:lvl>
  </w:abstractNum>
  <w:abstractNum w:abstractNumId="16">
    <w:nsid w:val="66022AC6"/>
    <w:multiLevelType w:val="hybridMultilevel"/>
    <w:tmpl w:val="7278DD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70E13F64"/>
    <w:multiLevelType w:val="hybridMultilevel"/>
    <w:tmpl w:val="5CC465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7EE311E"/>
    <w:multiLevelType w:val="hybridMultilevel"/>
    <w:tmpl w:val="43D0F546"/>
    <w:lvl w:ilvl="0" w:tplc="31AE6502">
      <w:start w:val="1"/>
      <w:numFmt w:val="decimal"/>
      <w:lvlText w:val="%1."/>
      <w:lvlJc w:val="left"/>
      <w:pPr>
        <w:ind w:left="361" w:hanging="361"/>
      </w:pPr>
      <w:rPr>
        <w:rFonts w:ascii="Times New Roman" w:eastAsia="Calibri" w:hAnsi="Times New Roman" w:cs="Times New Roman" w:hint="default"/>
        <w:b w:val="0"/>
        <w:bCs/>
        <w:i w:val="0"/>
        <w:color w:val="auto"/>
        <w:spacing w:val="-1"/>
        <w:w w:val="100"/>
        <w:sz w:val="22"/>
        <w:szCs w:val="22"/>
        <w:lang w:val="it-IT" w:eastAsia="it-IT" w:bidi="it-IT"/>
      </w:rPr>
    </w:lvl>
    <w:lvl w:ilvl="1" w:tplc="04100001">
      <w:start w:val="1"/>
      <w:numFmt w:val="bullet"/>
      <w:lvlText w:val=""/>
      <w:lvlJc w:val="left"/>
      <w:pPr>
        <w:ind w:left="820" w:hanging="360"/>
      </w:pPr>
      <w:rPr>
        <w:rFonts w:ascii="Symbol" w:hAnsi="Symbol" w:hint="default"/>
        <w:w w:val="100"/>
        <w:lang w:val="it-IT" w:eastAsia="it-IT" w:bidi="it-IT"/>
      </w:rPr>
    </w:lvl>
    <w:lvl w:ilvl="2" w:tplc="DB54B13A">
      <w:numFmt w:val="bullet"/>
      <w:lvlText w:val="•"/>
      <w:lvlJc w:val="left"/>
      <w:pPr>
        <w:ind w:left="1915" w:hanging="360"/>
      </w:pPr>
      <w:rPr>
        <w:rFonts w:hint="default"/>
        <w:lang w:val="it-IT" w:eastAsia="it-IT" w:bidi="it-IT"/>
      </w:rPr>
    </w:lvl>
    <w:lvl w:ilvl="3" w:tplc="72C0CF40">
      <w:numFmt w:val="bullet"/>
      <w:lvlText w:val="•"/>
      <w:lvlJc w:val="left"/>
      <w:pPr>
        <w:ind w:left="3011" w:hanging="360"/>
      </w:pPr>
      <w:rPr>
        <w:rFonts w:hint="default"/>
        <w:lang w:val="it-IT" w:eastAsia="it-IT" w:bidi="it-IT"/>
      </w:rPr>
    </w:lvl>
    <w:lvl w:ilvl="4" w:tplc="74E85516">
      <w:numFmt w:val="bullet"/>
      <w:lvlText w:val="•"/>
      <w:lvlJc w:val="left"/>
      <w:pPr>
        <w:ind w:left="4106" w:hanging="360"/>
      </w:pPr>
      <w:rPr>
        <w:rFonts w:hint="default"/>
        <w:lang w:val="it-IT" w:eastAsia="it-IT" w:bidi="it-IT"/>
      </w:rPr>
    </w:lvl>
    <w:lvl w:ilvl="5" w:tplc="8A126612">
      <w:numFmt w:val="bullet"/>
      <w:lvlText w:val="•"/>
      <w:lvlJc w:val="left"/>
      <w:pPr>
        <w:ind w:left="5202" w:hanging="360"/>
      </w:pPr>
      <w:rPr>
        <w:rFonts w:hint="default"/>
        <w:lang w:val="it-IT" w:eastAsia="it-IT" w:bidi="it-IT"/>
      </w:rPr>
    </w:lvl>
    <w:lvl w:ilvl="6" w:tplc="22047194">
      <w:numFmt w:val="bullet"/>
      <w:lvlText w:val="•"/>
      <w:lvlJc w:val="left"/>
      <w:pPr>
        <w:ind w:left="6297" w:hanging="360"/>
      </w:pPr>
      <w:rPr>
        <w:rFonts w:hint="default"/>
        <w:lang w:val="it-IT" w:eastAsia="it-IT" w:bidi="it-IT"/>
      </w:rPr>
    </w:lvl>
    <w:lvl w:ilvl="7" w:tplc="BEDA49B2">
      <w:numFmt w:val="bullet"/>
      <w:lvlText w:val="•"/>
      <w:lvlJc w:val="left"/>
      <w:pPr>
        <w:ind w:left="7393" w:hanging="360"/>
      </w:pPr>
      <w:rPr>
        <w:rFonts w:hint="default"/>
        <w:lang w:val="it-IT" w:eastAsia="it-IT" w:bidi="it-IT"/>
      </w:rPr>
    </w:lvl>
    <w:lvl w:ilvl="8" w:tplc="B58E914C">
      <w:numFmt w:val="bullet"/>
      <w:lvlText w:val="•"/>
      <w:lvlJc w:val="left"/>
      <w:pPr>
        <w:ind w:left="8488" w:hanging="360"/>
      </w:pPr>
      <w:rPr>
        <w:rFonts w:hint="default"/>
        <w:lang w:val="it-IT" w:eastAsia="it-IT" w:bidi="it-IT"/>
      </w:rPr>
    </w:lvl>
  </w:abstractNum>
  <w:abstractNum w:abstractNumId="19">
    <w:nsid w:val="7B007132"/>
    <w:multiLevelType w:val="hybridMultilevel"/>
    <w:tmpl w:val="BBD8D2D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4"/>
  </w:num>
  <w:num w:numId="3">
    <w:abstractNumId w:val="4"/>
  </w:num>
  <w:num w:numId="4">
    <w:abstractNumId w:val="16"/>
  </w:num>
  <w:num w:numId="5">
    <w:abstractNumId w:val="5"/>
  </w:num>
  <w:num w:numId="6">
    <w:abstractNumId w:val="6"/>
  </w:num>
  <w:num w:numId="7">
    <w:abstractNumId w:val="11"/>
  </w:num>
  <w:num w:numId="8">
    <w:abstractNumId w:val="0"/>
  </w:num>
  <w:num w:numId="9">
    <w:abstractNumId w:val="17"/>
  </w:num>
  <w:num w:numId="10">
    <w:abstractNumId w:val="7"/>
  </w:num>
  <w:num w:numId="11">
    <w:abstractNumId w:val="13"/>
  </w:num>
  <w:num w:numId="12">
    <w:abstractNumId w:val="18"/>
  </w:num>
  <w:num w:numId="13">
    <w:abstractNumId w:val="12"/>
  </w:num>
  <w:num w:numId="14">
    <w:abstractNumId w:val="8"/>
  </w:num>
  <w:num w:numId="15">
    <w:abstractNumId w:val="10"/>
  </w:num>
  <w:num w:numId="16">
    <w:abstractNumId w:val="15"/>
  </w:num>
  <w:num w:numId="17">
    <w:abstractNumId w:val="1"/>
  </w:num>
  <w:num w:numId="18">
    <w:abstractNumId w:val="2"/>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F43"/>
    <w:rsid w:val="000049F8"/>
    <w:rsid w:val="000106DE"/>
    <w:rsid w:val="00014DCA"/>
    <w:rsid w:val="0002324F"/>
    <w:rsid w:val="00046A51"/>
    <w:rsid w:val="000511F7"/>
    <w:rsid w:val="000553CD"/>
    <w:rsid w:val="0006187E"/>
    <w:rsid w:val="00066F04"/>
    <w:rsid w:val="00075E2C"/>
    <w:rsid w:val="00081C7F"/>
    <w:rsid w:val="00091064"/>
    <w:rsid w:val="00095DA6"/>
    <w:rsid w:val="000A36AC"/>
    <w:rsid w:val="000C5CCC"/>
    <w:rsid w:val="000D2C12"/>
    <w:rsid w:val="000D2EA9"/>
    <w:rsid w:val="000D33C5"/>
    <w:rsid w:val="000E61AC"/>
    <w:rsid w:val="001015AD"/>
    <w:rsid w:val="00107480"/>
    <w:rsid w:val="00111293"/>
    <w:rsid w:val="00111AC1"/>
    <w:rsid w:val="001141E6"/>
    <w:rsid w:val="00134BF0"/>
    <w:rsid w:val="00135FDC"/>
    <w:rsid w:val="001414E7"/>
    <w:rsid w:val="001467EA"/>
    <w:rsid w:val="00152FBE"/>
    <w:rsid w:val="0017038A"/>
    <w:rsid w:val="00175AC9"/>
    <w:rsid w:val="00176D37"/>
    <w:rsid w:val="0018414C"/>
    <w:rsid w:val="001B19AE"/>
    <w:rsid w:val="001B605A"/>
    <w:rsid w:val="002079AF"/>
    <w:rsid w:val="002212BC"/>
    <w:rsid w:val="00221A1E"/>
    <w:rsid w:val="00226EED"/>
    <w:rsid w:val="00227141"/>
    <w:rsid w:val="00234B6B"/>
    <w:rsid w:val="00240DDF"/>
    <w:rsid w:val="00240FA8"/>
    <w:rsid w:val="002423D9"/>
    <w:rsid w:val="00244306"/>
    <w:rsid w:val="00262289"/>
    <w:rsid w:val="00277ADE"/>
    <w:rsid w:val="00284F92"/>
    <w:rsid w:val="002A7437"/>
    <w:rsid w:val="002B240C"/>
    <w:rsid w:val="002D5EB7"/>
    <w:rsid w:val="002E1238"/>
    <w:rsid w:val="002F58BA"/>
    <w:rsid w:val="003269A3"/>
    <w:rsid w:val="00340FCF"/>
    <w:rsid w:val="00341632"/>
    <w:rsid w:val="00354ED5"/>
    <w:rsid w:val="003841F5"/>
    <w:rsid w:val="00391E8F"/>
    <w:rsid w:val="00392E9E"/>
    <w:rsid w:val="003A685A"/>
    <w:rsid w:val="003B1F7A"/>
    <w:rsid w:val="003E0B81"/>
    <w:rsid w:val="003E775D"/>
    <w:rsid w:val="00402754"/>
    <w:rsid w:val="00410005"/>
    <w:rsid w:val="00417D49"/>
    <w:rsid w:val="00420436"/>
    <w:rsid w:val="004320C8"/>
    <w:rsid w:val="004738D3"/>
    <w:rsid w:val="0048322F"/>
    <w:rsid w:val="004920DC"/>
    <w:rsid w:val="004943D9"/>
    <w:rsid w:val="004A135D"/>
    <w:rsid w:val="004A34F3"/>
    <w:rsid w:val="004D6842"/>
    <w:rsid w:val="004E0225"/>
    <w:rsid w:val="005020BB"/>
    <w:rsid w:val="00514732"/>
    <w:rsid w:val="00520E42"/>
    <w:rsid w:val="00526436"/>
    <w:rsid w:val="005620F5"/>
    <w:rsid w:val="00581634"/>
    <w:rsid w:val="005864DB"/>
    <w:rsid w:val="00587DCE"/>
    <w:rsid w:val="005911B6"/>
    <w:rsid w:val="005949C9"/>
    <w:rsid w:val="005A27A2"/>
    <w:rsid w:val="005B15CA"/>
    <w:rsid w:val="005D7B56"/>
    <w:rsid w:val="005F1A24"/>
    <w:rsid w:val="005F5A69"/>
    <w:rsid w:val="0060428B"/>
    <w:rsid w:val="00606F92"/>
    <w:rsid w:val="00610416"/>
    <w:rsid w:val="00611E6F"/>
    <w:rsid w:val="0061237F"/>
    <w:rsid w:val="00625D7F"/>
    <w:rsid w:val="0063179C"/>
    <w:rsid w:val="00631A0A"/>
    <w:rsid w:val="00637F3B"/>
    <w:rsid w:val="00641FE7"/>
    <w:rsid w:val="006509D7"/>
    <w:rsid w:val="006757B1"/>
    <w:rsid w:val="0069475D"/>
    <w:rsid w:val="006A6DA4"/>
    <w:rsid w:val="006C2BD0"/>
    <w:rsid w:val="006C4C58"/>
    <w:rsid w:val="006E18B9"/>
    <w:rsid w:val="006F1E45"/>
    <w:rsid w:val="006F66A5"/>
    <w:rsid w:val="00706BB7"/>
    <w:rsid w:val="007214FC"/>
    <w:rsid w:val="00722045"/>
    <w:rsid w:val="00732441"/>
    <w:rsid w:val="00751532"/>
    <w:rsid w:val="00762EA1"/>
    <w:rsid w:val="007725D7"/>
    <w:rsid w:val="0077529F"/>
    <w:rsid w:val="0077607D"/>
    <w:rsid w:val="00776D3E"/>
    <w:rsid w:val="0079687F"/>
    <w:rsid w:val="007A4B11"/>
    <w:rsid w:val="007B0F1D"/>
    <w:rsid w:val="007B32B9"/>
    <w:rsid w:val="007C67A5"/>
    <w:rsid w:val="007C7EEE"/>
    <w:rsid w:val="007E6D88"/>
    <w:rsid w:val="00824F73"/>
    <w:rsid w:val="00830603"/>
    <w:rsid w:val="00830ABC"/>
    <w:rsid w:val="00831D95"/>
    <w:rsid w:val="00851F43"/>
    <w:rsid w:val="00853E97"/>
    <w:rsid w:val="00855DA2"/>
    <w:rsid w:val="008619BD"/>
    <w:rsid w:val="00875F9A"/>
    <w:rsid w:val="008A0C91"/>
    <w:rsid w:val="008A19B5"/>
    <w:rsid w:val="008E392C"/>
    <w:rsid w:val="008E64AC"/>
    <w:rsid w:val="008F5373"/>
    <w:rsid w:val="008F64A7"/>
    <w:rsid w:val="00905C7A"/>
    <w:rsid w:val="00912488"/>
    <w:rsid w:val="00916870"/>
    <w:rsid w:val="009169C4"/>
    <w:rsid w:val="00921084"/>
    <w:rsid w:val="009A1930"/>
    <w:rsid w:val="009B25F3"/>
    <w:rsid w:val="009B37A8"/>
    <w:rsid w:val="009B4889"/>
    <w:rsid w:val="009C4D17"/>
    <w:rsid w:val="009C5F2E"/>
    <w:rsid w:val="009D5974"/>
    <w:rsid w:val="009E1734"/>
    <w:rsid w:val="009F72F5"/>
    <w:rsid w:val="00A17482"/>
    <w:rsid w:val="00A2091A"/>
    <w:rsid w:val="00A20C87"/>
    <w:rsid w:val="00A21D42"/>
    <w:rsid w:val="00A236AA"/>
    <w:rsid w:val="00A34B45"/>
    <w:rsid w:val="00A46DD6"/>
    <w:rsid w:val="00A56A8B"/>
    <w:rsid w:val="00A56C1F"/>
    <w:rsid w:val="00A836BD"/>
    <w:rsid w:val="00A95C6A"/>
    <w:rsid w:val="00A95F3B"/>
    <w:rsid w:val="00AA1D2D"/>
    <w:rsid w:val="00AB210F"/>
    <w:rsid w:val="00AB5972"/>
    <w:rsid w:val="00AC5330"/>
    <w:rsid w:val="00AD3597"/>
    <w:rsid w:val="00AD4C7A"/>
    <w:rsid w:val="00AE0324"/>
    <w:rsid w:val="00AE527F"/>
    <w:rsid w:val="00B11600"/>
    <w:rsid w:val="00B139AE"/>
    <w:rsid w:val="00B13A89"/>
    <w:rsid w:val="00B20F8B"/>
    <w:rsid w:val="00B23677"/>
    <w:rsid w:val="00B35700"/>
    <w:rsid w:val="00B425E2"/>
    <w:rsid w:val="00B60627"/>
    <w:rsid w:val="00B656D0"/>
    <w:rsid w:val="00B678C9"/>
    <w:rsid w:val="00B739D9"/>
    <w:rsid w:val="00BA2420"/>
    <w:rsid w:val="00BA6305"/>
    <w:rsid w:val="00BB55EA"/>
    <w:rsid w:val="00BD14E6"/>
    <w:rsid w:val="00BD3F38"/>
    <w:rsid w:val="00BE1E5C"/>
    <w:rsid w:val="00C005DF"/>
    <w:rsid w:val="00C15A05"/>
    <w:rsid w:val="00C1641C"/>
    <w:rsid w:val="00C32662"/>
    <w:rsid w:val="00C45979"/>
    <w:rsid w:val="00C510E4"/>
    <w:rsid w:val="00C51F3C"/>
    <w:rsid w:val="00C73DC4"/>
    <w:rsid w:val="00C769E3"/>
    <w:rsid w:val="00C8546A"/>
    <w:rsid w:val="00C940C3"/>
    <w:rsid w:val="00CB002B"/>
    <w:rsid w:val="00CD55EC"/>
    <w:rsid w:val="00CD753E"/>
    <w:rsid w:val="00CF0AB0"/>
    <w:rsid w:val="00CF5FA3"/>
    <w:rsid w:val="00D22C26"/>
    <w:rsid w:val="00D24D2F"/>
    <w:rsid w:val="00D2541D"/>
    <w:rsid w:val="00D32106"/>
    <w:rsid w:val="00D37F4B"/>
    <w:rsid w:val="00D51ABC"/>
    <w:rsid w:val="00D56D5C"/>
    <w:rsid w:val="00D57F77"/>
    <w:rsid w:val="00D7658A"/>
    <w:rsid w:val="00D86E9C"/>
    <w:rsid w:val="00D94A00"/>
    <w:rsid w:val="00DB3A2D"/>
    <w:rsid w:val="00DC4D6F"/>
    <w:rsid w:val="00DC6105"/>
    <w:rsid w:val="00DE53DA"/>
    <w:rsid w:val="00E02D12"/>
    <w:rsid w:val="00E06D7D"/>
    <w:rsid w:val="00E1079C"/>
    <w:rsid w:val="00E307DE"/>
    <w:rsid w:val="00E35D78"/>
    <w:rsid w:val="00E377B5"/>
    <w:rsid w:val="00E514D6"/>
    <w:rsid w:val="00E73F81"/>
    <w:rsid w:val="00EA7034"/>
    <w:rsid w:val="00EB24FA"/>
    <w:rsid w:val="00EC2FFD"/>
    <w:rsid w:val="00EC5889"/>
    <w:rsid w:val="00EE52E1"/>
    <w:rsid w:val="00EE74E7"/>
    <w:rsid w:val="00EF0604"/>
    <w:rsid w:val="00EF337E"/>
    <w:rsid w:val="00EF35B9"/>
    <w:rsid w:val="00F060C1"/>
    <w:rsid w:val="00F35244"/>
    <w:rsid w:val="00F37580"/>
    <w:rsid w:val="00F40746"/>
    <w:rsid w:val="00F4518B"/>
    <w:rsid w:val="00F51FA3"/>
    <w:rsid w:val="00F66902"/>
    <w:rsid w:val="00F7513F"/>
    <w:rsid w:val="00F9460C"/>
    <w:rsid w:val="00FA64BC"/>
    <w:rsid w:val="00FF113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HTML Preformatted"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836BD"/>
  </w:style>
  <w:style w:type="paragraph" w:styleId="Titolo1">
    <w:name w:val="heading 1"/>
    <w:basedOn w:val="Normale"/>
    <w:next w:val="Normale"/>
    <w:link w:val="Titolo1Carattere"/>
    <w:qFormat/>
    <w:rsid w:val="004100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4">
    <w:name w:val="heading 4"/>
    <w:basedOn w:val="Normale"/>
    <w:next w:val="Normale"/>
    <w:link w:val="Titolo4Carattere"/>
    <w:qFormat/>
    <w:rsid w:val="00A836BD"/>
    <w:pPr>
      <w:keepNext/>
      <w:jc w:val="center"/>
      <w:outlineLvl w:val="3"/>
    </w:pPr>
    <w:rPr>
      <w:rFonts w:ascii="Arial" w:hAnsi="Arial" w:cs="Arial"/>
      <w:b/>
      <w:bCs/>
      <w:sz w:val="28"/>
    </w:rPr>
  </w:style>
  <w:style w:type="paragraph" w:styleId="Titolo5">
    <w:name w:val="heading 5"/>
    <w:basedOn w:val="Normale"/>
    <w:next w:val="Normale"/>
    <w:link w:val="Titolo5Carattere"/>
    <w:qFormat/>
    <w:rsid w:val="00A836BD"/>
    <w:pPr>
      <w:keepNext/>
      <w:outlineLvl w:val="4"/>
    </w:pPr>
    <w:rPr>
      <w:rFonts w:ascii="Arial" w:hAnsi="Arial" w:cs="Arial"/>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10005"/>
    <w:rPr>
      <w:rFonts w:asciiTheme="majorHAnsi" w:eastAsiaTheme="majorEastAsia" w:hAnsiTheme="majorHAnsi" w:cstheme="majorBidi"/>
      <w:b/>
      <w:bCs/>
      <w:color w:val="365F91" w:themeColor="accent1" w:themeShade="BF"/>
      <w:sz w:val="28"/>
      <w:szCs w:val="28"/>
    </w:rPr>
  </w:style>
  <w:style w:type="character" w:customStyle="1" w:styleId="Titolo4Carattere">
    <w:name w:val="Titolo 4 Carattere"/>
    <w:basedOn w:val="Carpredefinitoparagrafo"/>
    <w:link w:val="Titolo4"/>
    <w:rsid w:val="00A836BD"/>
    <w:rPr>
      <w:rFonts w:ascii="Arial" w:hAnsi="Arial" w:cs="Arial"/>
      <w:b/>
      <w:bCs/>
      <w:sz w:val="28"/>
    </w:rPr>
  </w:style>
  <w:style w:type="character" w:customStyle="1" w:styleId="Titolo5Carattere">
    <w:name w:val="Titolo 5 Carattere"/>
    <w:basedOn w:val="Carpredefinitoparagrafo"/>
    <w:link w:val="Titolo5"/>
    <w:rsid w:val="00A836BD"/>
    <w:rPr>
      <w:rFonts w:ascii="Arial" w:hAnsi="Arial" w:cs="Arial"/>
      <w:sz w:val="24"/>
    </w:rPr>
  </w:style>
  <w:style w:type="paragraph" w:styleId="Intestazione">
    <w:name w:val="header"/>
    <w:basedOn w:val="Normale"/>
    <w:link w:val="IntestazioneCarattere"/>
    <w:rsid w:val="00EC2FFD"/>
    <w:pPr>
      <w:tabs>
        <w:tab w:val="center" w:pos="4819"/>
        <w:tab w:val="right" w:pos="9638"/>
      </w:tabs>
    </w:pPr>
  </w:style>
  <w:style w:type="character" w:customStyle="1" w:styleId="IntestazioneCarattere">
    <w:name w:val="Intestazione Carattere"/>
    <w:basedOn w:val="Carpredefinitoparagrafo"/>
    <w:link w:val="Intestazione"/>
    <w:rsid w:val="00EC2FFD"/>
    <w:rPr>
      <w:sz w:val="24"/>
      <w:szCs w:val="24"/>
      <w:lang w:val="it-IT" w:eastAsia="it-IT" w:bidi="ar-SA"/>
    </w:rPr>
  </w:style>
  <w:style w:type="paragraph" w:styleId="Pidipagina">
    <w:name w:val="footer"/>
    <w:basedOn w:val="Normale"/>
    <w:link w:val="PidipaginaCarattere"/>
    <w:rsid w:val="00EC2FFD"/>
    <w:pPr>
      <w:tabs>
        <w:tab w:val="center" w:pos="4819"/>
        <w:tab w:val="right" w:pos="9638"/>
      </w:tabs>
    </w:pPr>
  </w:style>
  <w:style w:type="character" w:customStyle="1" w:styleId="PidipaginaCarattere">
    <w:name w:val="Piè di pagina Carattere"/>
    <w:basedOn w:val="Carpredefinitoparagrafo"/>
    <w:link w:val="Pidipagina"/>
    <w:rsid w:val="00AB210F"/>
    <w:rPr>
      <w:sz w:val="24"/>
      <w:szCs w:val="24"/>
      <w:lang w:val="it-IT" w:eastAsia="it-IT" w:bidi="ar-SA"/>
    </w:rPr>
  </w:style>
  <w:style w:type="paragraph" w:styleId="Testofumetto">
    <w:name w:val="Balloon Text"/>
    <w:basedOn w:val="Normale"/>
    <w:semiHidden/>
    <w:rsid w:val="00AB210F"/>
    <w:rPr>
      <w:rFonts w:ascii="Tahoma" w:hAnsi="Tahoma" w:cs="Tahoma"/>
      <w:sz w:val="16"/>
      <w:szCs w:val="16"/>
    </w:rPr>
  </w:style>
  <w:style w:type="paragraph" w:styleId="Corpotesto">
    <w:name w:val="Body Text"/>
    <w:basedOn w:val="Normale"/>
    <w:link w:val="CorpotestoCarattere"/>
    <w:rsid w:val="00A836BD"/>
    <w:pPr>
      <w:jc w:val="both"/>
    </w:pPr>
    <w:rPr>
      <w:rFonts w:ascii="Arial" w:hAnsi="Arial" w:cs="Arial"/>
    </w:rPr>
  </w:style>
  <w:style w:type="character" w:customStyle="1" w:styleId="CorpotestoCarattere">
    <w:name w:val="Corpo testo Carattere"/>
    <w:basedOn w:val="Carpredefinitoparagrafo"/>
    <w:link w:val="Corpotesto"/>
    <w:rsid w:val="00A836BD"/>
    <w:rPr>
      <w:rFonts w:ascii="Arial" w:hAnsi="Arial" w:cs="Arial"/>
    </w:rPr>
  </w:style>
  <w:style w:type="paragraph" w:styleId="Titolo">
    <w:name w:val="Title"/>
    <w:basedOn w:val="Normale"/>
    <w:link w:val="TitoloCarattere"/>
    <w:qFormat/>
    <w:rsid w:val="00C51F3C"/>
    <w:pPr>
      <w:jc w:val="center"/>
    </w:pPr>
    <w:rPr>
      <w:rFonts w:ascii="Arial" w:hAnsi="Arial" w:cs="Arial"/>
      <w:b/>
      <w:bCs/>
      <w:i/>
      <w:iCs/>
      <w:sz w:val="32"/>
      <w:szCs w:val="24"/>
    </w:rPr>
  </w:style>
  <w:style w:type="character" w:customStyle="1" w:styleId="TitoloCarattere">
    <w:name w:val="Titolo Carattere"/>
    <w:basedOn w:val="Carpredefinitoparagrafo"/>
    <w:link w:val="Titolo"/>
    <w:rsid w:val="00C51F3C"/>
    <w:rPr>
      <w:rFonts w:ascii="Arial" w:hAnsi="Arial" w:cs="Arial"/>
      <w:b/>
      <w:bCs/>
      <w:i/>
      <w:iCs/>
      <w:sz w:val="32"/>
      <w:szCs w:val="24"/>
    </w:rPr>
  </w:style>
  <w:style w:type="table" w:styleId="Grigliatabella">
    <w:name w:val="Table Grid"/>
    <w:basedOn w:val="Tabellanormale"/>
    <w:rsid w:val="00C51F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eformattatoHTML">
    <w:name w:val="HTML Preformatted"/>
    <w:basedOn w:val="Normale"/>
    <w:link w:val="PreformattatoHTMLCarattere"/>
    <w:uiPriority w:val="99"/>
    <w:unhideWhenUsed/>
    <w:rsid w:val="0041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PreformattatoHTMLCarattere">
    <w:name w:val="Preformattato HTML Carattere"/>
    <w:basedOn w:val="Carpredefinitoparagrafo"/>
    <w:link w:val="PreformattatoHTML"/>
    <w:uiPriority w:val="99"/>
    <w:rsid w:val="00410005"/>
    <w:rPr>
      <w:rFonts w:ascii="Courier New" w:hAnsi="Courier New" w:cs="Courier New"/>
      <w:color w:val="000000"/>
      <w:sz w:val="18"/>
      <w:szCs w:val="18"/>
    </w:rPr>
  </w:style>
  <w:style w:type="paragraph" w:styleId="Paragrafoelenco">
    <w:name w:val="List Paragraph"/>
    <w:basedOn w:val="Normale"/>
    <w:uiPriority w:val="1"/>
    <w:qFormat/>
    <w:rsid w:val="00D56D5C"/>
    <w:pPr>
      <w:ind w:left="720"/>
      <w:contextualSpacing/>
    </w:pPr>
  </w:style>
  <w:style w:type="paragraph" w:customStyle="1" w:styleId="a">
    <w:basedOn w:val="Normale"/>
    <w:next w:val="Corpotesto"/>
    <w:link w:val="CorpodeltestoCarattere"/>
    <w:rsid w:val="00075E2C"/>
    <w:pPr>
      <w:widowControl w:val="0"/>
      <w:overflowPunct w:val="0"/>
      <w:autoSpaceDE w:val="0"/>
      <w:autoSpaceDN w:val="0"/>
      <w:adjustRightInd w:val="0"/>
      <w:spacing w:after="120" w:line="288" w:lineRule="auto"/>
      <w:ind w:firstLine="709"/>
      <w:jc w:val="both"/>
      <w:textAlignment w:val="baseline"/>
    </w:pPr>
    <w:rPr>
      <w:rFonts w:ascii="Tahoma" w:hAnsi="Tahoma"/>
      <w:sz w:val="24"/>
    </w:rPr>
  </w:style>
  <w:style w:type="character" w:customStyle="1" w:styleId="CorpodeltestoCarattere">
    <w:name w:val="Corpo del testo Carattere"/>
    <w:link w:val="a"/>
    <w:rsid w:val="00075E2C"/>
    <w:rPr>
      <w:rFonts w:ascii="Tahoma" w:eastAsia="Times New Roman" w:hAnsi="Tahoma"/>
      <w:sz w:val="24"/>
    </w:rPr>
  </w:style>
  <w:style w:type="paragraph" w:customStyle="1" w:styleId="a0">
    <w:basedOn w:val="Normale"/>
    <w:next w:val="Corpotesto"/>
    <w:rsid w:val="002212BC"/>
    <w:pPr>
      <w:widowControl w:val="0"/>
      <w:overflowPunct w:val="0"/>
      <w:autoSpaceDE w:val="0"/>
      <w:autoSpaceDN w:val="0"/>
      <w:adjustRightInd w:val="0"/>
      <w:spacing w:after="120" w:line="288" w:lineRule="auto"/>
      <w:ind w:firstLine="709"/>
      <w:jc w:val="both"/>
      <w:textAlignment w:val="baseline"/>
    </w:pPr>
    <w:rPr>
      <w:rFonts w:ascii="Tahoma" w:hAnsi="Tahom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HTML Preformatted"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836BD"/>
  </w:style>
  <w:style w:type="paragraph" w:styleId="Titolo1">
    <w:name w:val="heading 1"/>
    <w:basedOn w:val="Normale"/>
    <w:next w:val="Normale"/>
    <w:link w:val="Titolo1Carattere"/>
    <w:qFormat/>
    <w:rsid w:val="004100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4">
    <w:name w:val="heading 4"/>
    <w:basedOn w:val="Normale"/>
    <w:next w:val="Normale"/>
    <w:link w:val="Titolo4Carattere"/>
    <w:qFormat/>
    <w:rsid w:val="00A836BD"/>
    <w:pPr>
      <w:keepNext/>
      <w:jc w:val="center"/>
      <w:outlineLvl w:val="3"/>
    </w:pPr>
    <w:rPr>
      <w:rFonts w:ascii="Arial" w:hAnsi="Arial" w:cs="Arial"/>
      <w:b/>
      <w:bCs/>
      <w:sz w:val="28"/>
    </w:rPr>
  </w:style>
  <w:style w:type="paragraph" w:styleId="Titolo5">
    <w:name w:val="heading 5"/>
    <w:basedOn w:val="Normale"/>
    <w:next w:val="Normale"/>
    <w:link w:val="Titolo5Carattere"/>
    <w:qFormat/>
    <w:rsid w:val="00A836BD"/>
    <w:pPr>
      <w:keepNext/>
      <w:outlineLvl w:val="4"/>
    </w:pPr>
    <w:rPr>
      <w:rFonts w:ascii="Arial" w:hAnsi="Arial" w:cs="Arial"/>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10005"/>
    <w:rPr>
      <w:rFonts w:asciiTheme="majorHAnsi" w:eastAsiaTheme="majorEastAsia" w:hAnsiTheme="majorHAnsi" w:cstheme="majorBidi"/>
      <w:b/>
      <w:bCs/>
      <w:color w:val="365F91" w:themeColor="accent1" w:themeShade="BF"/>
      <w:sz w:val="28"/>
      <w:szCs w:val="28"/>
    </w:rPr>
  </w:style>
  <w:style w:type="character" w:customStyle="1" w:styleId="Titolo4Carattere">
    <w:name w:val="Titolo 4 Carattere"/>
    <w:basedOn w:val="Carpredefinitoparagrafo"/>
    <w:link w:val="Titolo4"/>
    <w:rsid w:val="00A836BD"/>
    <w:rPr>
      <w:rFonts w:ascii="Arial" w:hAnsi="Arial" w:cs="Arial"/>
      <w:b/>
      <w:bCs/>
      <w:sz w:val="28"/>
    </w:rPr>
  </w:style>
  <w:style w:type="character" w:customStyle="1" w:styleId="Titolo5Carattere">
    <w:name w:val="Titolo 5 Carattere"/>
    <w:basedOn w:val="Carpredefinitoparagrafo"/>
    <w:link w:val="Titolo5"/>
    <w:rsid w:val="00A836BD"/>
    <w:rPr>
      <w:rFonts w:ascii="Arial" w:hAnsi="Arial" w:cs="Arial"/>
      <w:sz w:val="24"/>
    </w:rPr>
  </w:style>
  <w:style w:type="paragraph" w:styleId="Intestazione">
    <w:name w:val="header"/>
    <w:basedOn w:val="Normale"/>
    <w:link w:val="IntestazioneCarattere"/>
    <w:rsid w:val="00EC2FFD"/>
    <w:pPr>
      <w:tabs>
        <w:tab w:val="center" w:pos="4819"/>
        <w:tab w:val="right" w:pos="9638"/>
      </w:tabs>
    </w:pPr>
  </w:style>
  <w:style w:type="character" w:customStyle="1" w:styleId="IntestazioneCarattere">
    <w:name w:val="Intestazione Carattere"/>
    <w:basedOn w:val="Carpredefinitoparagrafo"/>
    <w:link w:val="Intestazione"/>
    <w:rsid w:val="00EC2FFD"/>
    <w:rPr>
      <w:sz w:val="24"/>
      <w:szCs w:val="24"/>
      <w:lang w:val="it-IT" w:eastAsia="it-IT" w:bidi="ar-SA"/>
    </w:rPr>
  </w:style>
  <w:style w:type="paragraph" w:styleId="Pidipagina">
    <w:name w:val="footer"/>
    <w:basedOn w:val="Normale"/>
    <w:link w:val="PidipaginaCarattere"/>
    <w:rsid w:val="00EC2FFD"/>
    <w:pPr>
      <w:tabs>
        <w:tab w:val="center" w:pos="4819"/>
        <w:tab w:val="right" w:pos="9638"/>
      </w:tabs>
    </w:pPr>
  </w:style>
  <w:style w:type="character" w:customStyle="1" w:styleId="PidipaginaCarattere">
    <w:name w:val="Piè di pagina Carattere"/>
    <w:basedOn w:val="Carpredefinitoparagrafo"/>
    <w:link w:val="Pidipagina"/>
    <w:rsid w:val="00AB210F"/>
    <w:rPr>
      <w:sz w:val="24"/>
      <w:szCs w:val="24"/>
      <w:lang w:val="it-IT" w:eastAsia="it-IT" w:bidi="ar-SA"/>
    </w:rPr>
  </w:style>
  <w:style w:type="paragraph" w:styleId="Testofumetto">
    <w:name w:val="Balloon Text"/>
    <w:basedOn w:val="Normale"/>
    <w:semiHidden/>
    <w:rsid w:val="00AB210F"/>
    <w:rPr>
      <w:rFonts w:ascii="Tahoma" w:hAnsi="Tahoma" w:cs="Tahoma"/>
      <w:sz w:val="16"/>
      <w:szCs w:val="16"/>
    </w:rPr>
  </w:style>
  <w:style w:type="paragraph" w:styleId="Corpotesto">
    <w:name w:val="Body Text"/>
    <w:basedOn w:val="Normale"/>
    <w:link w:val="CorpotestoCarattere"/>
    <w:rsid w:val="00A836BD"/>
    <w:pPr>
      <w:jc w:val="both"/>
    </w:pPr>
    <w:rPr>
      <w:rFonts w:ascii="Arial" w:hAnsi="Arial" w:cs="Arial"/>
    </w:rPr>
  </w:style>
  <w:style w:type="character" w:customStyle="1" w:styleId="CorpotestoCarattere">
    <w:name w:val="Corpo testo Carattere"/>
    <w:basedOn w:val="Carpredefinitoparagrafo"/>
    <w:link w:val="Corpotesto"/>
    <w:rsid w:val="00A836BD"/>
    <w:rPr>
      <w:rFonts w:ascii="Arial" w:hAnsi="Arial" w:cs="Arial"/>
    </w:rPr>
  </w:style>
  <w:style w:type="paragraph" w:styleId="Titolo">
    <w:name w:val="Title"/>
    <w:basedOn w:val="Normale"/>
    <w:link w:val="TitoloCarattere"/>
    <w:qFormat/>
    <w:rsid w:val="00C51F3C"/>
    <w:pPr>
      <w:jc w:val="center"/>
    </w:pPr>
    <w:rPr>
      <w:rFonts w:ascii="Arial" w:hAnsi="Arial" w:cs="Arial"/>
      <w:b/>
      <w:bCs/>
      <w:i/>
      <w:iCs/>
      <w:sz w:val="32"/>
      <w:szCs w:val="24"/>
    </w:rPr>
  </w:style>
  <w:style w:type="character" w:customStyle="1" w:styleId="TitoloCarattere">
    <w:name w:val="Titolo Carattere"/>
    <w:basedOn w:val="Carpredefinitoparagrafo"/>
    <w:link w:val="Titolo"/>
    <w:rsid w:val="00C51F3C"/>
    <w:rPr>
      <w:rFonts w:ascii="Arial" w:hAnsi="Arial" w:cs="Arial"/>
      <w:b/>
      <w:bCs/>
      <w:i/>
      <w:iCs/>
      <w:sz w:val="32"/>
      <w:szCs w:val="24"/>
    </w:rPr>
  </w:style>
  <w:style w:type="table" w:styleId="Grigliatabella">
    <w:name w:val="Table Grid"/>
    <w:basedOn w:val="Tabellanormale"/>
    <w:rsid w:val="00C51F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eformattatoHTML">
    <w:name w:val="HTML Preformatted"/>
    <w:basedOn w:val="Normale"/>
    <w:link w:val="PreformattatoHTMLCarattere"/>
    <w:uiPriority w:val="99"/>
    <w:unhideWhenUsed/>
    <w:rsid w:val="0041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PreformattatoHTMLCarattere">
    <w:name w:val="Preformattato HTML Carattere"/>
    <w:basedOn w:val="Carpredefinitoparagrafo"/>
    <w:link w:val="PreformattatoHTML"/>
    <w:uiPriority w:val="99"/>
    <w:rsid w:val="00410005"/>
    <w:rPr>
      <w:rFonts w:ascii="Courier New" w:hAnsi="Courier New" w:cs="Courier New"/>
      <w:color w:val="000000"/>
      <w:sz w:val="18"/>
      <w:szCs w:val="18"/>
    </w:rPr>
  </w:style>
  <w:style w:type="paragraph" w:styleId="Paragrafoelenco">
    <w:name w:val="List Paragraph"/>
    <w:basedOn w:val="Normale"/>
    <w:uiPriority w:val="1"/>
    <w:qFormat/>
    <w:rsid w:val="00D56D5C"/>
    <w:pPr>
      <w:ind w:left="720"/>
      <w:contextualSpacing/>
    </w:pPr>
  </w:style>
  <w:style w:type="paragraph" w:customStyle="1" w:styleId="a">
    <w:basedOn w:val="Normale"/>
    <w:next w:val="Corpotesto"/>
    <w:link w:val="CorpodeltestoCarattere"/>
    <w:rsid w:val="00075E2C"/>
    <w:pPr>
      <w:widowControl w:val="0"/>
      <w:overflowPunct w:val="0"/>
      <w:autoSpaceDE w:val="0"/>
      <w:autoSpaceDN w:val="0"/>
      <w:adjustRightInd w:val="0"/>
      <w:spacing w:after="120" w:line="288" w:lineRule="auto"/>
      <w:ind w:firstLine="709"/>
      <w:jc w:val="both"/>
      <w:textAlignment w:val="baseline"/>
    </w:pPr>
    <w:rPr>
      <w:rFonts w:ascii="Tahoma" w:hAnsi="Tahoma"/>
      <w:sz w:val="24"/>
    </w:rPr>
  </w:style>
  <w:style w:type="character" w:customStyle="1" w:styleId="CorpodeltestoCarattere">
    <w:name w:val="Corpo del testo Carattere"/>
    <w:link w:val="a"/>
    <w:rsid w:val="00075E2C"/>
    <w:rPr>
      <w:rFonts w:ascii="Tahoma" w:eastAsia="Times New Roman" w:hAnsi="Tahoma"/>
      <w:sz w:val="24"/>
    </w:rPr>
  </w:style>
  <w:style w:type="paragraph" w:customStyle="1" w:styleId="a0">
    <w:basedOn w:val="Normale"/>
    <w:next w:val="Corpotesto"/>
    <w:rsid w:val="002212BC"/>
    <w:pPr>
      <w:widowControl w:val="0"/>
      <w:overflowPunct w:val="0"/>
      <w:autoSpaceDE w:val="0"/>
      <w:autoSpaceDN w:val="0"/>
      <w:adjustRightInd w:val="0"/>
      <w:spacing w:after="120" w:line="288" w:lineRule="auto"/>
      <w:ind w:firstLine="709"/>
      <w:jc w:val="both"/>
      <w:textAlignment w:val="baseline"/>
    </w:pPr>
    <w:rPr>
      <w:rFonts w:ascii="Tahoma" w:hAnsi="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5998159">
      <w:bodyDiv w:val="1"/>
      <w:marLeft w:val="0"/>
      <w:marRight w:val="0"/>
      <w:marTop w:val="0"/>
      <w:marBottom w:val="0"/>
      <w:divBdr>
        <w:top w:val="none" w:sz="0" w:space="0" w:color="auto"/>
        <w:left w:val="none" w:sz="0" w:space="0" w:color="auto"/>
        <w:bottom w:val="none" w:sz="0" w:space="0" w:color="auto"/>
        <w:right w:val="none" w:sz="0" w:space="0" w:color="auto"/>
      </w:divBdr>
      <w:divsChild>
        <w:div w:id="1580677693">
          <w:marLeft w:val="0"/>
          <w:marRight w:val="0"/>
          <w:marTop w:val="0"/>
          <w:marBottom w:val="0"/>
          <w:divBdr>
            <w:top w:val="single" w:sz="4" w:space="1" w:color="auto"/>
            <w:left w:val="single" w:sz="4" w:space="3" w:color="auto"/>
            <w:bottom w:val="single" w:sz="4" w:space="1" w:color="auto"/>
            <w:right w:val="single" w:sz="4" w:space="3" w:color="auto"/>
          </w:divBdr>
        </w:div>
      </w:divsChild>
    </w:div>
    <w:div w:id="2104572043">
      <w:bodyDiv w:val="1"/>
      <w:marLeft w:val="0"/>
      <w:marRight w:val="0"/>
      <w:marTop w:val="0"/>
      <w:marBottom w:val="0"/>
      <w:divBdr>
        <w:top w:val="none" w:sz="0" w:space="0" w:color="auto"/>
        <w:left w:val="none" w:sz="0" w:space="0" w:color="auto"/>
        <w:bottom w:val="none" w:sz="0" w:space="0" w:color="auto"/>
        <w:right w:val="none" w:sz="0" w:space="0" w:color="auto"/>
      </w:divBdr>
      <w:divsChild>
        <w:div w:id="1466239860">
          <w:marLeft w:val="0"/>
          <w:marRight w:val="0"/>
          <w:marTop w:val="0"/>
          <w:marBottom w:val="0"/>
          <w:divBdr>
            <w:top w:val="none" w:sz="0" w:space="0" w:color="auto"/>
            <w:left w:val="none" w:sz="0" w:space="0" w:color="auto"/>
            <w:bottom w:val="none" w:sz="0" w:space="0" w:color="auto"/>
            <w:right w:val="none" w:sz="0" w:space="0" w:color="auto"/>
          </w:divBdr>
          <w:divsChild>
            <w:div w:id="1902981983">
              <w:marLeft w:val="0"/>
              <w:marRight w:val="0"/>
              <w:marTop w:val="0"/>
              <w:marBottom w:val="0"/>
              <w:divBdr>
                <w:top w:val="none" w:sz="0" w:space="0" w:color="auto"/>
                <w:left w:val="none" w:sz="0" w:space="0" w:color="auto"/>
                <w:bottom w:val="none" w:sz="0" w:space="0" w:color="auto"/>
                <w:right w:val="none" w:sz="0" w:space="0" w:color="auto"/>
              </w:divBdr>
              <w:divsChild>
                <w:div w:id="1108962945">
                  <w:marLeft w:val="0"/>
                  <w:marRight w:val="0"/>
                  <w:marTop w:val="0"/>
                  <w:marBottom w:val="0"/>
                  <w:divBdr>
                    <w:top w:val="none" w:sz="0" w:space="0" w:color="auto"/>
                    <w:left w:val="none" w:sz="0" w:space="0" w:color="auto"/>
                    <w:bottom w:val="none" w:sz="0" w:space="0" w:color="auto"/>
                    <w:right w:val="none" w:sz="0" w:space="0" w:color="auto"/>
                  </w:divBdr>
                  <w:divsChild>
                    <w:div w:id="904877257">
                      <w:marLeft w:val="0"/>
                      <w:marRight w:val="0"/>
                      <w:marTop w:val="319"/>
                      <w:marBottom w:val="191"/>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ice%20Preside\Desktop\Foglio%20Intestato%20Vertical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CBB09-6C30-4ED3-8C40-85249D79F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Foglio Intestato Verticale.dot</Template>
  <TotalTime>1</TotalTime>
  <Pages>34</Pages>
  <Words>13402</Words>
  <Characters>76397</Characters>
  <Application>Microsoft Office Word</Application>
  <DocSecurity>0</DocSecurity>
  <Lines>636</Lines>
  <Paragraphs>179</Paragraphs>
  <ScaleCrop>false</ScaleCrop>
  <HeadingPairs>
    <vt:vector size="2" baseType="variant">
      <vt:variant>
        <vt:lpstr>Titolo</vt:lpstr>
      </vt:variant>
      <vt:variant>
        <vt:i4>1</vt:i4>
      </vt:variant>
    </vt:vector>
  </HeadingPairs>
  <TitlesOfParts>
    <vt:vector size="1" baseType="lpstr">
      <vt:lpstr>Prot</vt:lpstr>
    </vt:vector>
  </TitlesOfParts>
  <Company>Wind Telecomunicazione Spa</Company>
  <LinksUpToDate>false</LinksUpToDate>
  <CharactersWithSpaces>89620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Vice Preside</dc:creator>
  <cp:lastModifiedBy>PC</cp:lastModifiedBy>
  <cp:revision>2</cp:revision>
  <cp:lastPrinted>2022-09-13T07:46:00Z</cp:lastPrinted>
  <dcterms:created xsi:type="dcterms:W3CDTF">2023-06-19T08:12:00Z</dcterms:created>
  <dcterms:modified xsi:type="dcterms:W3CDTF">2023-06-19T08:12:00Z</dcterms:modified>
</cp:coreProperties>
</file>